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9D708" w14:textId="77777777" w:rsidR="00E35E4A" w:rsidRPr="007810C5" w:rsidRDefault="00E35E4A">
      <w:pPr>
        <w:rPr>
          <w:lang w:val="en-GB"/>
        </w:rPr>
      </w:pPr>
    </w:p>
    <w:tbl>
      <w:tblPr>
        <w:tblW w:w="14669" w:type="dxa"/>
        <w:tblInd w:w="709" w:type="dxa"/>
        <w:tblLook w:val="04A0" w:firstRow="1" w:lastRow="0" w:firstColumn="1" w:lastColumn="0" w:noHBand="0" w:noVBand="1"/>
      </w:tblPr>
      <w:tblGrid>
        <w:gridCol w:w="3827"/>
        <w:gridCol w:w="10842"/>
      </w:tblGrid>
      <w:tr w:rsidR="00E35E4A" w:rsidRPr="007810C5" w14:paraId="0A890BEA" w14:textId="77777777" w:rsidTr="00EA39D1">
        <w:trPr>
          <w:trHeight w:val="313"/>
        </w:trPr>
        <w:tc>
          <w:tcPr>
            <w:tcW w:w="14669" w:type="dxa"/>
            <w:gridSpan w:val="2"/>
            <w:tcBorders>
              <w:top w:val="nil"/>
              <w:left w:val="nil"/>
              <w:bottom w:val="nil"/>
              <w:right w:val="nil"/>
            </w:tcBorders>
            <w:shd w:val="clear" w:color="auto" w:fill="auto"/>
            <w:noWrap/>
            <w:vAlign w:val="bottom"/>
          </w:tcPr>
          <w:p w14:paraId="0B7B0C06" w14:textId="77777777" w:rsidR="00E35E4A" w:rsidRPr="007810C5" w:rsidRDefault="00E35E4A" w:rsidP="00051612">
            <w:pPr>
              <w:jc w:val="center"/>
              <w:rPr>
                <w:rFonts w:ascii="Trebuchet MS" w:hAnsi="Trebuchet MS"/>
                <w:b/>
                <w:lang w:val="en-GB"/>
              </w:rPr>
            </w:pPr>
            <w:r w:rsidRPr="007810C5">
              <w:rPr>
                <w:rFonts w:ascii="Trebuchet MS" w:hAnsi="Trebuchet MS"/>
                <w:b/>
                <w:lang w:val="en-GB"/>
              </w:rPr>
              <w:t>Project information</w:t>
            </w:r>
          </w:p>
        </w:tc>
      </w:tr>
      <w:tr w:rsidR="00E35E4A" w:rsidRPr="007810C5" w14:paraId="37C6541B" w14:textId="77777777" w:rsidTr="00EA39D1">
        <w:trPr>
          <w:trHeight w:val="313"/>
        </w:trPr>
        <w:tc>
          <w:tcPr>
            <w:tcW w:w="3827" w:type="dxa"/>
            <w:tcBorders>
              <w:top w:val="nil"/>
              <w:left w:val="nil"/>
              <w:right w:val="nil"/>
            </w:tcBorders>
            <w:shd w:val="clear" w:color="auto" w:fill="auto"/>
            <w:noWrap/>
            <w:vAlign w:val="bottom"/>
          </w:tcPr>
          <w:p w14:paraId="469AB94B" w14:textId="77777777" w:rsidR="00E35E4A" w:rsidRPr="007810C5" w:rsidRDefault="00E35E4A" w:rsidP="00051612">
            <w:pPr>
              <w:rPr>
                <w:rFonts w:ascii="Trebuchet MS" w:hAnsi="Trebuchet MS"/>
                <w:color w:val="000000"/>
                <w:lang w:val="en-GB"/>
              </w:rPr>
            </w:pPr>
          </w:p>
        </w:tc>
        <w:tc>
          <w:tcPr>
            <w:tcW w:w="10842" w:type="dxa"/>
            <w:tcBorders>
              <w:top w:val="nil"/>
              <w:left w:val="nil"/>
              <w:right w:val="nil"/>
            </w:tcBorders>
            <w:shd w:val="clear" w:color="auto" w:fill="auto"/>
            <w:noWrap/>
            <w:vAlign w:val="bottom"/>
          </w:tcPr>
          <w:p w14:paraId="38C34F4F" w14:textId="77777777" w:rsidR="00E35E4A" w:rsidRPr="007810C5" w:rsidRDefault="00E35E4A" w:rsidP="00051612">
            <w:pPr>
              <w:rPr>
                <w:rFonts w:ascii="Trebuchet MS" w:hAnsi="Trebuchet MS"/>
                <w:lang w:val="en-GB"/>
              </w:rPr>
            </w:pPr>
          </w:p>
        </w:tc>
      </w:tr>
      <w:tr w:rsidR="00E35E4A" w:rsidRPr="007810C5" w14:paraId="46267387" w14:textId="77777777" w:rsidTr="00EA39D1">
        <w:trPr>
          <w:trHeight w:val="313"/>
        </w:trPr>
        <w:tc>
          <w:tcPr>
            <w:tcW w:w="3827" w:type="dxa"/>
            <w:shd w:val="clear" w:color="auto" w:fill="auto"/>
            <w:noWrap/>
          </w:tcPr>
          <w:p w14:paraId="4E955172" w14:textId="77777777" w:rsidR="00E35E4A" w:rsidRPr="007810C5" w:rsidRDefault="00E35E4A" w:rsidP="00833228">
            <w:pPr>
              <w:rPr>
                <w:rFonts w:ascii="Trebuchet MS" w:hAnsi="Trebuchet MS"/>
                <w:color w:val="5B9BD5"/>
                <w:lang w:val="en-GB"/>
              </w:rPr>
            </w:pPr>
            <w:r w:rsidRPr="007810C5">
              <w:rPr>
                <w:rFonts w:ascii="Trebuchet MS" w:hAnsi="Trebuchet MS"/>
                <w:color w:val="5B9BD5"/>
                <w:lang w:val="en-GB"/>
              </w:rPr>
              <w:t>CALL FOR PROPOSALS</w:t>
            </w:r>
          </w:p>
        </w:tc>
        <w:tc>
          <w:tcPr>
            <w:tcW w:w="10842" w:type="dxa"/>
            <w:tcBorders>
              <w:left w:val="nil"/>
              <w:bottom w:val="single" w:sz="4" w:space="0" w:color="auto"/>
            </w:tcBorders>
            <w:shd w:val="clear" w:color="auto" w:fill="auto"/>
            <w:noWrap/>
            <w:vAlign w:val="bottom"/>
          </w:tcPr>
          <w:p w14:paraId="516260BF" w14:textId="100A85B8" w:rsidR="00E35E4A" w:rsidRPr="007810C5" w:rsidRDefault="00920647" w:rsidP="00065751">
            <w:pPr>
              <w:jc w:val="both"/>
              <w:rPr>
                <w:rFonts w:ascii="Trebuchet MS" w:hAnsi="Trebuchet MS"/>
                <w:lang w:val="en-GB"/>
              </w:rPr>
            </w:pPr>
            <w:r w:rsidRPr="007810C5">
              <w:rPr>
                <w:rFonts w:ascii="Trebuchet MS" w:hAnsi="Trebuchet MS"/>
                <w:lang w:val="en-GB"/>
              </w:rPr>
              <w:t>1</w:t>
            </w:r>
          </w:p>
        </w:tc>
      </w:tr>
      <w:tr w:rsidR="00E35E4A" w:rsidRPr="007810C5" w14:paraId="731240E7" w14:textId="77777777" w:rsidTr="00EA39D1">
        <w:trPr>
          <w:trHeight w:val="405"/>
        </w:trPr>
        <w:tc>
          <w:tcPr>
            <w:tcW w:w="3827" w:type="dxa"/>
            <w:shd w:val="clear" w:color="auto" w:fill="auto"/>
            <w:noWrap/>
            <w:hideMark/>
          </w:tcPr>
          <w:p w14:paraId="4C2ACA59" w14:textId="77777777" w:rsidR="00E35E4A" w:rsidRPr="007810C5" w:rsidRDefault="00E35E4A" w:rsidP="00833228">
            <w:pPr>
              <w:rPr>
                <w:rFonts w:ascii="Trebuchet MS" w:hAnsi="Trebuchet MS"/>
                <w:color w:val="5B9BD5"/>
                <w:lang w:val="en-GB"/>
              </w:rPr>
            </w:pPr>
            <w:r w:rsidRPr="007810C5">
              <w:rPr>
                <w:rFonts w:ascii="Trebuchet MS" w:hAnsi="Trebuchet MS"/>
                <w:color w:val="5B9BD5"/>
                <w:lang w:val="en-GB"/>
              </w:rPr>
              <w:t>MIS-ETC:</w:t>
            </w:r>
          </w:p>
        </w:tc>
        <w:tc>
          <w:tcPr>
            <w:tcW w:w="10842" w:type="dxa"/>
            <w:tcBorders>
              <w:top w:val="single" w:sz="4" w:space="0" w:color="auto"/>
              <w:left w:val="nil"/>
              <w:bottom w:val="single" w:sz="4" w:space="0" w:color="auto"/>
            </w:tcBorders>
            <w:shd w:val="clear" w:color="auto" w:fill="auto"/>
            <w:noWrap/>
            <w:vAlign w:val="bottom"/>
          </w:tcPr>
          <w:p w14:paraId="20A19D0A" w14:textId="476B312F" w:rsidR="00E35E4A" w:rsidRPr="007810C5" w:rsidRDefault="00B67DEB" w:rsidP="00C6512F">
            <w:pPr>
              <w:jc w:val="both"/>
              <w:rPr>
                <w:rFonts w:ascii="Trebuchet MS" w:hAnsi="Trebuchet MS"/>
                <w:lang w:val="en-GB"/>
              </w:rPr>
            </w:pPr>
            <w:r w:rsidRPr="007810C5">
              <w:rPr>
                <w:rFonts w:ascii="Trebuchet MS" w:hAnsi="Trebuchet MS"/>
                <w:lang w:val="en-GB"/>
              </w:rPr>
              <w:t>440</w:t>
            </w:r>
          </w:p>
        </w:tc>
      </w:tr>
      <w:tr w:rsidR="004A610C" w:rsidRPr="007810C5" w14:paraId="02AC14DF" w14:textId="77777777" w:rsidTr="00EA39D1">
        <w:trPr>
          <w:trHeight w:val="313"/>
        </w:trPr>
        <w:tc>
          <w:tcPr>
            <w:tcW w:w="3827" w:type="dxa"/>
            <w:shd w:val="clear" w:color="auto" w:fill="auto"/>
            <w:noWrap/>
            <w:hideMark/>
          </w:tcPr>
          <w:p w14:paraId="1E50C792" w14:textId="77777777" w:rsidR="004A610C" w:rsidRPr="007810C5" w:rsidRDefault="004A610C" w:rsidP="004A610C">
            <w:pPr>
              <w:rPr>
                <w:rFonts w:ascii="Trebuchet MS" w:hAnsi="Trebuchet MS"/>
                <w:color w:val="5B9BD5"/>
                <w:lang w:val="en-GB"/>
              </w:rPr>
            </w:pPr>
            <w:r w:rsidRPr="007810C5">
              <w:rPr>
                <w:rFonts w:ascii="Trebuchet MS" w:hAnsi="Trebuchet MS"/>
                <w:color w:val="5B9BD5"/>
                <w:lang w:val="en-GB"/>
              </w:rPr>
              <w:t>PRIORITY AXIS:</w:t>
            </w:r>
          </w:p>
        </w:tc>
        <w:tc>
          <w:tcPr>
            <w:tcW w:w="10842" w:type="dxa"/>
            <w:tcBorders>
              <w:top w:val="single" w:sz="4" w:space="0" w:color="auto"/>
              <w:left w:val="nil"/>
              <w:bottom w:val="single" w:sz="4" w:space="0" w:color="auto"/>
            </w:tcBorders>
            <w:shd w:val="clear" w:color="auto" w:fill="auto"/>
            <w:noWrap/>
          </w:tcPr>
          <w:p w14:paraId="1C04E403" w14:textId="38960A7A" w:rsidR="004A610C" w:rsidRPr="007810C5" w:rsidRDefault="004A610C" w:rsidP="004A610C">
            <w:pPr>
              <w:jc w:val="both"/>
              <w:rPr>
                <w:rFonts w:ascii="Trebuchet MS" w:hAnsi="Trebuchet MS"/>
                <w:lang w:val="en-GB"/>
              </w:rPr>
            </w:pPr>
            <w:r w:rsidRPr="007810C5">
              <w:rPr>
                <w:rFonts w:ascii="Trebuchet MS" w:hAnsi="Trebuchet MS"/>
                <w:lang w:val="en-GB"/>
              </w:rPr>
              <w:t>3    Promoting “people to people” exchanges</w:t>
            </w:r>
          </w:p>
        </w:tc>
      </w:tr>
      <w:tr w:rsidR="004A610C" w:rsidRPr="007810C5" w14:paraId="166F769C" w14:textId="77777777" w:rsidTr="00EA39D1">
        <w:trPr>
          <w:trHeight w:val="313"/>
        </w:trPr>
        <w:tc>
          <w:tcPr>
            <w:tcW w:w="3827" w:type="dxa"/>
            <w:shd w:val="clear" w:color="auto" w:fill="auto"/>
            <w:noWrap/>
            <w:hideMark/>
          </w:tcPr>
          <w:p w14:paraId="1EA950F5" w14:textId="136A8A51" w:rsidR="004A610C" w:rsidRPr="007810C5" w:rsidRDefault="004A610C" w:rsidP="004A610C">
            <w:pPr>
              <w:rPr>
                <w:rFonts w:ascii="Trebuchet MS" w:hAnsi="Trebuchet MS"/>
                <w:color w:val="5B9BD5"/>
                <w:lang w:val="en-GB"/>
              </w:rPr>
            </w:pPr>
            <w:r w:rsidRPr="007810C5">
              <w:rPr>
                <w:rFonts w:ascii="Trebuchet MS" w:hAnsi="Trebuchet MS"/>
                <w:color w:val="5B9BD5"/>
                <w:lang w:val="en-GB"/>
              </w:rPr>
              <w:t>MEASURE:</w:t>
            </w:r>
          </w:p>
        </w:tc>
        <w:tc>
          <w:tcPr>
            <w:tcW w:w="10842" w:type="dxa"/>
            <w:tcBorders>
              <w:top w:val="single" w:sz="4" w:space="0" w:color="auto"/>
              <w:left w:val="nil"/>
              <w:bottom w:val="single" w:sz="4" w:space="0" w:color="auto"/>
            </w:tcBorders>
            <w:shd w:val="clear" w:color="auto" w:fill="auto"/>
            <w:noWrap/>
          </w:tcPr>
          <w:p w14:paraId="60938558" w14:textId="6F1CBFA9" w:rsidR="004A610C" w:rsidRPr="007810C5" w:rsidRDefault="004A610C" w:rsidP="004A610C">
            <w:pPr>
              <w:jc w:val="both"/>
              <w:rPr>
                <w:rFonts w:ascii="Trebuchet MS" w:hAnsi="Trebuchet MS"/>
                <w:lang w:val="en-GB"/>
              </w:rPr>
            </w:pPr>
            <w:r w:rsidRPr="007810C5">
              <w:rPr>
                <w:rFonts w:ascii="Trebuchet MS" w:hAnsi="Trebuchet MS"/>
                <w:lang w:val="en-GB"/>
              </w:rPr>
              <w:t>3.3 Increase educational, cultural and sporting exchange</w:t>
            </w:r>
          </w:p>
        </w:tc>
      </w:tr>
      <w:tr w:rsidR="00AE1596" w:rsidRPr="007810C5" w14:paraId="033ED898" w14:textId="77777777" w:rsidTr="00EA39D1">
        <w:trPr>
          <w:trHeight w:val="418"/>
        </w:trPr>
        <w:tc>
          <w:tcPr>
            <w:tcW w:w="3827" w:type="dxa"/>
            <w:shd w:val="clear" w:color="auto" w:fill="auto"/>
            <w:noWrap/>
            <w:hideMark/>
          </w:tcPr>
          <w:p w14:paraId="44CA21D6" w14:textId="1C6C0C0D"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PROJECT TITLE:</w:t>
            </w:r>
          </w:p>
        </w:tc>
        <w:tc>
          <w:tcPr>
            <w:tcW w:w="10842" w:type="dxa"/>
            <w:tcBorders>
              <w:top w:val="single" w:sz="4" w:space="0" w:color="auto"/>
              <w:left w:val="nil"/>
              <w:bottom w:val="single" w:sz="4" w:space="0" w:color="auto"/>
            </w:tcBorders>
            <w:shd w:val="clear" w:color="auto" w:fill="auto"/>
            <w:noWrap/>
            <w:vAlign w:val="bottom"/>
          </w:tcPr>
          <w:p w14:paraId="1980F4DF" w14:textId="114A4B05" w:rsidR="00AE1596" w:rsidRPr="007810C5" w:rsidRDefault="004A610C" w:rsidP="00AE1596">
            <w:pPr>
              <w:jc w:val="both"/>
              <w:rPr>
                <w:rFonts w:ascii="Trebuchet MS" w:hAnsi="Trebuchet MS"/>
                <w:b/>
                <w:lang w:val="en-GB"/>
              </w:rPr>
            </w:pPr>
            <w:r w:rsidRPr="007810C5">
              <w:rPr>
                <w:rFonts w:ascii="Trebuchet MS" w:hAnsi="Trebuchet MS"/>
                <w:b/>
                <w:lang w:val="en-GB"/>
              </w:rPr>
              <w:t>CENTER FOR NUMERICAL SIMULATION &amp; DIGITAL/RAPID PROTOTYPING</w:t>
            </w:r>
          </w:p>
        </w:tc>
      </w:tr>
      <w:tr w:rsidR="00AE1596" w:rsidRPr="007810C5" w14:paraId="645032DC" w14:textId="77777777" w:rsidTr="00EA39D1">
        <w:trPr>
          <w:trHeight w:val="313"/>
        </w:trPr>
        <w:tc>
          <w:tcPr>
            <w:tcW w:w="3827" w:type="dxa"/>
            <w:shd w:val="clear" w:color="auto" w:fill="auto"/>
            <w:noWrap/>
            <w:hideMark/>
          </w:tcPr>
          <w:p w14:paraId="1D0800EF" w14:textId="2F96B382"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ACRONYM:</w:t>
            </w:r>
          </w:p>
        </w:tc>
        <w:tc>
          <w:tcPr>
            <w:tcW w:w="10842" w:type="dxa"/>
            <w:tcBorders>
              <w:top w:val="single" w:sz="4" w:space="0" w:color="auto"/>
              <w:left w:val="nil"/>
              <w:bottom w:val="single" w:sz="4" w:space="0" w:color="auto"/>
            </w:tcBorders>
            <w:shd w:val="clear" w:color="auto" w:fill="auto"/>
            <w:noWrap/>
            <w:vAlign w:val="bottom"/>
          </w:tcPr>
          <w:p w14:paraId="57188FC4" w14:textId="437C3F3D" w:rsidR="00AE1596" w:rsidRPr="007810C5" w:rsidRDefault="004A610C" w:rsidP="00AE1596">
            <w:pPr>
              <w:jc w:val="both"/>
              <w:rPr>
                <w:rFonts w:ascii="Trebuchet MS" w:hAnsi="Trebuchet MS"/>
                <w:lang w:val="en-GB"/>
              </w:rPr>
            </w:pPr>
            <w:r w:rsidRPr="007810C5">
              <w:rPr>
                <w:rFonts w:ascii="Trebuchet MS" w:hAnsi="Trebuchet MS"/>
                <w:lang w:val="en-GB"/>
              </w:rPr>
              <w:t>SIDIRA</w:t>
            </w:r>
          </w:p>
        </w:tc>
      </w:tr>
      <w:tr w:rsidR="00AE1596" w:rsidRPr="007810C5" w14:paraId="6B583244" w14:textId="77777777" w:rsidTr="00EA39D1">
        <w:trPr>
          <w:trHeight w:val="313"/>
        </w:trPr>
        <w:tc>
          <w:tcPr>
            <w:tcW w:w="3827" w:type="dxa"/>
            <w:shd w:val="clear" w:color="auto" w:fill="auto"/>
            <w:noWrap/>
            <w:hideMark/>
          </w:tcPr>
          <w:p w14:paraId="73BC07E5" w14:textId="43715DB7"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DURATION</w:t>
            </w:r>
            <w:r w:rsidRPr="007810C5">
              <w:rPr>
                <w:rStyle w:val="FootnoteReference"/>
                <w:rFonts w:ascii="Trebuchet MS" w:hAnsi="Trebuchet MS"/>
                <w:color w:val="5B9BD5"/>
                <w:lang w:val="en-GB"/>
              </w:rPr>
              <w:footnoteReference w:id="1"/>
            </w:r>
            <w:r w:rsidRPr="007810C5">
              <w:rPr>
                <w:rFonts w:ascii="Trebuchet MS" w:hAnsi="Trebuchet MS"/>
                <w:color w:val="5B9BD5"/>
                <w:lang w:val="en-GB"/>
              </w:rPr>
              <w:t>:</w:t>
            </w:r>
          </w:p>
        </w:tc>
        <w:tc>
          <w:tcPr>
            <w:tcW w:w="10842" w:type="dxa"/>
            <w:tcBorders>
              <w:top w:val="single" w:sz="4" w:space="0" w:color="auto"/>
              <w:left w:val="nil"/>
              <w:bottom w:val="single" w:sz="4" w:space="0" w:color="auto"/>
            </w:tcBorders>
            <w:shd w:val="clear" w:color="auto" w:fill="auto"/>
            <w:noWrap/>
            <w:vAlign w:val="bottom"/>
          </w:tcPr>
          <w:p w14:paraId="0F87E490" w14:textId="182B74E5" w:rsidR="00AE1596" w:rsidRPr="007810C5" w:rsidRDefault="004A610C" w:rsidP="00AE1596">
            <w:pPr>
              <w:jc w:val="both"/>
              <w:rPr>
                <w:rFonts w:ascii="Trebuchet MS" w:hAnsi="Trebuchet MS"/>
                <w:lang w:val="en-GB"/>
              </w:rPr>
            </w:pPr>
            <w:r w:rsidRPr="007810C5">
              <w:rPr>
                <w:rFonts w:ascii="Trebuchet MS" w:hAnsi="Trebuchet MS"/>
                <w:lang w:val="en-GB"/>
              </w:rPr>
              <w:t>18.12.2010 – 17.12.2011</w:t>
            </w:r>
          </w:p>
        </w:tc>
      </w:tr>
      <w:tr w:rsidR="00AE1596" w:rsidRPr="007810C5" w14:paraId="018D531F" w14:textId="77777777" w:rsidTr="00EA39D1">
        <w:trPr>
          <w:trHeight w:val="313"/>
        </w:trPr>
        <w:tc>
          <w:tcPr>
            <w:tcW w:w="3827" w:type="dxa"/>
            <w:shd w:val="clear" w:color="auto" w:fill="auto"/>
            <w:noWrap/>
            <w:hideMark/>
          </w:tcPr>
          <w:p w14:paraId="318D3F42" w14:textId="77777777"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IPA FUNDS CONTRACTED:</w:t>
            </w:r>
          </w:p>
        </w:tc>
        <w:tc>
          <w:tcPr>
            <w:tcW w:w="10842" w:type="dxa"/>
            <w:tcBorders>
              <w:top w:val="single" w:sz="4" w:space="0" w:color="auto"/>
              <w:left w:val="nil"/>
              <w:bottom w:val="single" w:sz="4" w:space="0" w:color="auto"/>
            </w:tcBorders>
            <w:shd w:val="clear" w:color="auto" w:fill="auto"/>
            <w:noWrap/>
            <w:vAlign w:val="bottom"/>
          </w:tcPr>
          <w:p w14:paraId="12C097D4" w14:textId="6E885498" w:rsidR="00AE1596" w:rsidRPr="007810C5" w:rsidRDefault="004A610C" w:rsidP="004A610C">
            <w:pPr>
              <w:rPr>
                <w:rFonts w:ascii="Trebuchet MS" w:hAnsi="Trebuchet MS"/>
                <w:lang w:val="en-GB"/>
              </w:rPr>
            </w:pPr>
            <w:r w:rsidRPr="007810C5">
              <w:rPr>
                <w:rFonts w:ascii="Trebuchet MS" w:hAnsi="Trebuchet MS"/>
                <w:lang w:val="en-GB"/>
              </w:rPr>
              <w:t>169.563,10</w:t>
            </w:r>
          </w:p>
        </w:tc>
      </w:tr>
      <w:tr w:rsidR="00AE1596" w:rsidRPr="007810C5" w14:paraId="64111BE1" w14:textId="77777777" w:rsidTr="00EA39D1">
        <w:trPr>
          <w:trHeight w:val="313"/>
        </w:trPr>
        <w:tc>
          <w:tcPr>
            <w:tcW w:w="3827" w:type="dxa"/>
            <w:shd w:val="clear" w:color="auto" w:fill="auto"/>
            <w:noWrap/>
          </w:tcPr>
          <w:p w14:paraId="140DE614" w14:textId="0906278C"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TOTAL FUNDS CONTRACTED:</w:t>
            </w:r>
          </w:p>
        </w:tc>
        <w:tc>
          <w:tcPr>
            <w:tcW w:w="10842" w:type="dxa"/>
            <w:tcBorders>
              <w:top w:val="single" w:sz="4" w:space="0" w:color="auto"/>
              <w:left w:val="nil"/>
              <w:bottom w:val="single" w:sz="4" w:space="0" w:color="auto"/>
            </w:tcBorders>
            <w:shd w:val="clear" w:color="auto" w:fill="auto"/>
            <w:noWrap/>
            <w:vAlign w:val="bottom"/>
          </w:tcPr>
          <w:p w14:paraId="74405BDD" w14:textId="06002ECA" w:rsidR="00AE1596" w:rsidRPr="007810C5" w:rsidRDefault="004A610C" w:rsidP="004A610C">
            <w:pPr>
              <w:rPr>
                <w:rFonts w:ascii="Trebuchet MS" w:hAnsi="Trebuchet MS"/>
                <w:lang w:val="en-GB"/>
              </w:rPr>
            </w:pPr>
            <w:r w:rsidRPr="007810C5">
              <w:rPr>
                <w:rFonts w:ascii="Trebuchet MS" w:hAnsi="Trebuchet MS"/>
                <w:lang w:val="en-GB"/>
              </w:rPr>
              <w:t>199.486,00</w:t>
            </w:r>
          </w:p>
        </w:tc>
      </w:tr>
      <w:tr w:rsidR="00AE1596" w:rsidRPr="007810C5" w14:paraId="74B5ED4C" w14:textId="77777777" w:rsidTr="00EA39D1">
        <w:trPr>
          <w:trHeight w:val="313"/>
        </w:trPr>
        <w:tc>
          <w:tcPr>
            <w:tcW w:w="3827" w:type="dxa"/>
            <w:shd w:val="clear" w:color="auto" w:fill="auto"/>
            <w:noWrap/>
          </w:tcPr>
          <w:p w14:paraId="0A26F174" w14:textId="193333EA"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ABSORBTION RATE (%)</w:t>
            </w:r>
            <w:r w:rsidRPr="007810C5">
              <w:rPr>
                <w:rStyle w:val="FootnoteReference"/>
                <w:rFonts w:ascii="Trebuchet MS" w:hAnsi="Trebuchet MS"/>
                <w:color w:val="5B9BD5"/>
                <w:lang w:val="en-GB"/>
              </w:rPr>
              <w:footnoteReference w:id="2"/>
            </w:r>
            <w:r w:rsidRPr="007810C5">
              <w:rPr>
                <w:rFonts w:ascii="Trebuchet MS" w:hAnsi="Trebuchet MS"/>
                <w:color w:val="5B9BD5"/>
                <w:lang w:val="en-GB"/>
              </w:rPr>
              <w:t>:</w:t>
            </w:r>
          </w:p>
        </w:tc>
        <w:tc>
          <w:tcPr>
            <w:tcW w:w="10842" w:type="dxa"/>
            <w:tcBorders>
              <w:top w:val="single" w:sz="4" w:space="0" w:color="auto"/>
              <w:left w:val="nil"/>
              <w:bottom w:val="single" w:sz="4" w:space="0" w:color="auto"/>
            </w:tcBorders>
            <w:shd w:val="clear" w:color="auto" w:fill="auto"/>
            <w:noWrap/>
            <w:vAlign w:val="bottom"/>
          </w:tcPr>
          <w:p w14:paraId="1309A970" w14:textId="7047FBB5" w:rsidR="00AE1596" w:rsidRPr="007810C5" w:rsidRDefault="007B57C1" w:rsidP="00AE1596">
            <w:pPr>
              <w:jc w:val="both"/>
              <w:rPr>
                <w:rFonts w:ascii="Trebuchet MS" w:hAnsi="Trebuchet MS"/>
                <w:lang w:val="en-GB"/>
              </w:rPr>
            </w:pPr>
            <w:r w:rsidRPr="007810C5">
              <w:rPr>
                <w:rFonts w:ascii="Trebuchet MS" w:hAnsi="Trebuchet MS"/>
                <w:lang w:val="en-GB"/>
              </w:rPr>
              <w:t>92,22</w:t>
            </w:r>
          </w:p>
        </w:tc>
      </w:tr>
      <w:tr w:rsidR="00AE1596" w:rsidRPr="007810C5" w14:paraId="223111F3" w14:textId="77777777" w:rsidTr="00EA39D1">
        <w:trPr>
          <w:trHeight w:val="313"/>
        </w:trPr>
        <w:tc>
          <w:tcPr>
            <w:tcW w:w="3827" w:type="dxa"/>
            <w:shd w:val="clear" w:color="auto" w:fill="auto"/>
            <w:noWrap/>
          </w:tcPr>
          <w:p w14:paraId="4D81FB09" w14:textId="49736452"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PROJECT OBJECTIVE(S):</w:t>
            </w:r>
          </w:p>
        </w:tc>
        <w:tc>
          <w:tcPr>
            <w:tcW w:w="10842" w:type="dxa"/>
            <w:tcBorders>
              <w:top w:val="single" w:sz="4" w:space="0" w:color="auto"/>
              <w:left w:val="nil"/>
              <w:bottom w:val="single" w:sz="4" w:space="0" w:color="auto"/>
            </w:tcBorders>
            <w:shd w:val="clear" w:color="auto" w:fill="auto"/>
            <w:noWrap/>
            <w:vAlign w:val="bottom"/>
          </w:tcPr>
          <w:p w14:paraId="142AED09" w14:textId="54D231EC" w:rsidR="004A610C" w:rsidRPr="007810C5" w:rsidRDefault="00273023" w:rsidP="00273023">
            <w:pPr>
              <w:jc w:val="both"/>
              <w:rPr>
                <w:rFonts w:ascii="Trebuchet MS" w:hAnsi="Trebuchet MS"/>
                <w:lang w:val="en-GB"/>
              </w:rPr>
            </w:pPr>
            <w:r w:rsidRPr="007810C5">
              <w:rPr>
                <w:rFonts w:ascii="Trebuchet MS" w:hAnsi="Trebuchet MS"/>
                <w:lang w:val="en-GB"/>
              </w:rPr>
              <w:t xml:space="preserve">To create a </w:t>
            </w:r>
            <w:proofErr w:type="spellStart"/>
            <w:r w:rsidRPr="007810C5">
              <w:rPr>
                <w:rFonts w:ascii="Trebuchet MS" w:hAnsi="Trebuchet MS"/>
                <w:lang w:val="en-GB"/>
              </w:rPr>
              <w:t>center</w:t>
            </w:r>
            <w:proofErr w:type="spellEnd"/>
            <w:r w:rsidRPr="007810C5">
              <w:rPr>
                <w:rFonts w:ascii="Trebuchet MS" w:hAnsi="Trebuchet MS"/>
                <w:lang w:val="en-GB"/>
              </w:rPr>
              <w:t xml:space="preserve"> for Numerical Simulation &amp; Digital/Rapid prototyping</w:t>
            </w:r>
            <w:r w:rsidR="00A92AD4" w:rsidRPr="007810C5">
              <w:rPr>
                <w:rFonts w:ascii="Trebuchet MS" w:hAnsi="Trebuchet MS"/>
                <w:lang w:val="en-GB"/>
              </w:rPr>
              <w:t xml:space="preserve"> for educational purposes and to procure the </w:t>
            </w:r>
            <w:r w:rsidR="004A610C" w:rsidRPr="007810C5">
              <w:rPr>
                <w:rFonts w:ascii="Trebuchet MS" w:hAnsi="Trebuchet MS"/>
                <w:lang w:val="en-GB"/>
              </w:rPr>
              <w:t>technical equipment (hardware and software) of this technology.</w:t>
            </w:r>
          </w:p>
          <w:p w14:paraId="1D1131CC" w14:textId="77777777" w:rsidR="004A610C" w:rsidRPr="007810C5" w:rsidRDefault="004A610C" w:rsidP="00273023">
            <w:pPr>
              <w:jc w:val="both"/>
              <w:rPr>
                <w:rFonts w:ascii="Trebuchet MS" w:hAnsi="Trebuchet MS"/>
                <w:lang w:val="en-GB"/>
              </w:rPr>
            </w:pPr>
            <w:r w:rsidRPr="007810C5">
              <w:rPr>
                <w:rFonts w:ascii="Trebuchet MS" w:hAnsi="Trebuchet MS"/>
                <w:lang w:val="en-GB"/>
              </w:rPr>
              <w:t>To conceive, elaborate and publish courses for Numerical Simulation and Digital / Rapid Prototyping technology.</w:t>
            </w:r>
          </w:p>
          <w:p w14:paraId="27563F56" w14:textId="1ED21B81" w:rsidR="004A610C" w:rsidRPr="007810C5" w:rsidRDefault="00A92AD4" w:rsidP="00273023">
            <w:pPr>
              <w:jc w:val="both"/>
              <w:rPr>
                <w:rFonts w:ascii="Trebuchet MS" w:hAnsi="Trebuchet MS"/>
                <w:lang w:val="en-GB"/>
              </w:rPr>
            </w:pPr>
            <w:r w:rsidRPr="007810C5">
              <w:rPr>
                <w:rFonts w:ascii="Trebuchet MS" w:hAnsi="Trebuchet MS"/>
                <w:lang w:val="en-GB"/>
              </w:rPr>
              <w:t>To promote courses in order to</w:t>
            </w:r>
            <w:r w:rsidR="004A610C" w:rsidRPr="007810C5">
              <w:rPr>
                <w:rFonts w:ascii="Trebuchet MS" w:hAnsi="Trebuchet MS"/>
                <w:lang w:val="en-GB"/>
              </w:rPr>
              <w:t xml:space="preserve"> educate actual and future students from Romania &amp; Serbia to learn /use the new Digital/Rapid Prototyping technology.</w:t>
            </w:r>
          </w:p>
          <w:p w14:paraId="7716F945" w14:textId="2EF23DD6" w:rsidR="004A610C" w:rsidRPr="007810C5" w:rsidRDefault="004A610C" w:rsidP="00273023">
            <w:pPr>
              <w:jc w:val="both"/>
              <w:rPr>
                <w:rFonts w:ascii="Trebuchet MS" w:hAnsi="Trebuchet MS"/>
                <w:lang w:val="en-GB"/>
              </w:rPr>
            </w:pPr>
            <w:r w:rsidRPr="007810C5">
              <w:rPr>
                <w:rFonts w:ascii="Trebuchet MS" w:hAnsi="Trebuchet MS"/>
                <w:lang w:val="en-GB"/>
              </w:rPr>
              <w:t>To h</w:t>
            </w:r>
            <w:r w:rsidR="00A92AD4" w:rsidRPr="007810C5">
              <w:rPr>
                <w:rFonts w:ascii="Trebuchet MS" w:hAnsi="Trebuchet MS"/>
                <w:lang w:val="en-GB"/>
              </w:rPr>
              <w:t>o</w:t>
            </w:r>
            <w:r w:rsidRPr="007810C5">
              <w:rPr>
                <w:rFonts w:ascii="Trebuchet MS" w:hAnsi="Trebuchet MS"/>
                <w:lang w:val="en-GB"/>
              </w:rPr>
              <w:t>ld Workshop and conference.</w:t>
            </w:r>
          </w:p>
          <w:p w14:paraId="75E88AB1" w14:textId="77777777" w:rsidR="004A610C" w:rsidRPr="007810C5" w:rsidRDefault="004A610C" w:rsidP="00273023">
            <w:pPr>
              <w:jc w:val="both"/>
              <w:rPr>
                <w:rFonts w:ascii="Trebuchet MS" w:hAnsi="Trebuchet MS"/>
                <w:lang w:val="en-GB"/>
              </w:rPr>
            </w:pPr>
            <w:r w:rsidRPr="007810C5">
              <w:rPr>
                <w:rFonts w:ascii="Trebuchet MS" w:hAnsi="Trebuchet MS"/>
                <w:lang w:val="en-GB"/>
              </w:rPr>
              <w:t xml:space="preserve">To </w:t>
            </w:r>
            <w:r w:rsidRPr="007810C5">
              <w:rPr>
                <w:rFonts w:ascii="Trebuchet MS" w:hAnsi="Trebuchet MS"/>
                <w:highlight w:val="yellow"/>
                <w:lang w:val="en-GB"/>
              </w:rPr>
              <w:t>conceive the WEB site for the project</w:t>
            </w:r>
            <w:r w:rsidRPr="007810C5">
              <w:rPr>
                <w:rFonts w:ascii="Trebuchet MS" w:hAnsi="Trebuchet MS"/>
                <w:lang w:val="en-GB"/>
              </w:rPr>
              <w:t>.</w:t>
            </w:r>
          </w:p>
          <w:p w14:paraId="0E886901" w14:textId="23E59156" w:rsidR="004A610C" w:rsidRPr="007810C5" w:rsidRDefault="004A610C" w:rsidP="006B082D">
            <w:pPr>
              <w:jc w:val="both"/>
              <w:rPr>
                <w:rFonts w:ascii="Trebuchet MS" w:hAnsi="Trebuchet MS"/>
                <w:lang w:val="en-GB"/>
              </w:rPr>
            </w:pPr>
            <w:r w:rsidRPr="007810C5">
              <w:rPr>
                <w:rFonts w:ascii="Trebuchet MS" w:hAnsi="Trebuchet MS"/>
                <w:lang w:val="en-GB"/>
              </w:rPr>
              <w:t>To sustain visual &amp; audio &amp; newspaper mass media campaign for expanding the new technology knowledge’s in the region.</w:t>
            </w:r>
          </w:p>
        </w:tc>
      </w:tr>
      <w:tr w:rsidR="00AE1596" w:rsidRPr="007810C5" w14:paraId="297D5E43" w14:textId="77777777" w:rsidTr="00EA39D1">
        <w:trPr>
          <w:trHeight w:val="313"/>
        </w:trPr>
        <w:tc>
          <w:tcPr>
            <w:tcW w:w="3827" w:type="dxa"/>
            <w:shd w:val="clear" w:color="auto" w:fill="auto"/>
            <w:noWrap/>
            <w:hideMark/>
          </w:tcPr>
          <w:p w14:paraId="39A78D76" w14:textId="37B03055" w:rsidR="00AE1596" w:rsidRPr="007810C5" w:rsidRDefault="00AE1596" w:rsidP="00AE1596">
            <w:pPr>
              <w:rPr>
                <w:rFonts w:ascii="Trebuchet MS" w:hAnsi="Trebuchet MS"/>
                <w:color w:val="5B9BD5"/>
                <w:lang w:val="en-GB"/>
              </w:rPr>
            </w:pPr>
            <w:r w:rsidRPr="007810C5">
              <w:rPr>
                <w:rFonts w:ascii="Trebuchet MS" w:hAnsi="Trebuchet MS"/>
                <w:color w:val="5B9BD5"/>
                <w:lang w:val="en-GB"/>
              </w:rPr>
              <w:lastRenderedPageBreak/>
              <w:t>SHORT DESCRIPTION OF THE PROJECT:</w:t>
            </w:r>
          </w:p>
        </w:tc>
        <w:tc>
          <w:tcPr>
            <w:tcW w:w="10842" w:type="dxa"/>
            <w:tcBorders>
              <w:top w:val="single" w:sz="4" w:space="0" w:color="auto"/>
              <w:left w:val="nil"/>
              <w:bottom w:val="single" w:sz="4" w:space="0" w:color="auto"/>
            </w:tcBorders>
            <w:shd w:val="clear" w:color="auto" w:fill="auto"/>
            <w:noWrap/>
            <w:vAlign w:val="bottom"/>
          </w:tcPr>
          <w:p w14:paraId="1DAF926E" w14:textId="037C84B1" w:rsidR="00273023" w:rsidRPr="007810C5" w:rsidRDefault="00273023" w:rsidP="00273023">
            <w:pPr>
              <w:jc w:val="both"/>
              <w:rPr>
                <w:rFonts w:ascii="Trebuchet MS" w:hAnsi="Trebuchet MS"/>
                <w:bCs/>
                <w:lang w:val="en-GB"/>
              </w:rPr>
            </w:pPr>
            <w:r w:rsidRPr="007810C5">
              <w:rPr>
                <w:rFonts w:ascii="Trebuchet MS" w:hAnsi="Trebuchet MS"/>
                <w:bCs/>
                <w:lang w:val="en-GB"/>
              </w:rPr>
              <w:t xml:space="preserve">Numerical Simulation </w:t>
            </w:r>
            <w:r w:rsidR="007810C5" w:rsidRPr="007810C5">
              <w:rPr>
                <w:rFonts w:ascii="Trebuchet MS" w:hAnsi="Trebuchet MS"/>
                <w:bCs/>
                <w:lang w:val="en-GB"/>
              </w:rPr>
              <w:t>has</w:t>
            </w:r>
            <w:r w:rsidRPr="007810C5">
              <w:rPr>
                <w:rFonts w:ascii="Trebuchet MS" w:hAnsi="Trebuchet MS"/>
                <w:bCs/>
                <w:lang w:val="en-GB"/>
              </w:rPr>
              <w:t xml:space="preserve"> become a useful part of mathematical mode</w:t>
            </w:r>
            <w:r w:rsidR="007810C5">
              <w:rPr>
                <w:rFonts w:ascii="Trebuchet MS" w:hAnsi="Trebuchet MS"/>
                <w:bCs/>
                <w:lang w:val="en-GB"/>
              </w:rPr>
              <w:t>l</w:t>
            </w:r>
            <w:r w:rsidRPr="007810C5">
              <w:rPr>
                <w:rFonts w:ascii="Trebuchet MS" w:hAnsi="Trebuchet MS"/>
                <w:bCs/>
                <w:lang w:val="en-GB"/>
              </w:rPr>
              <w:t>ling of many natural systems in physics, chemistry and biology, human systems in economics, psychology, and social science and in the process of engineering new technology, to gain insight into the operation of those systems or to observe their behavio</w:t>
            </w:r>
            <w:r w:rsidR="007810C5">
              <w:rPr>
                <w:rFonts w:ascii="Trebuchet MS" w:hAnsi="Trebuchet MS"/>
                <w:bCs/>
                <w:lang w:val="en-GB"/>
              </w:rPr>
              <w:t>u</w:t>
            </w:r>
            <w:r w:rsidRPr="007810C5">
              <w:rPr>
                <w:rFonts w:ascii="Trebuchet MS" w:hAnsi="Trebuchet MS"/>
                <w:bCs/>
                <w:lang w:val="en-GB"/>
              </w:rPr>
              <w:t>r.</w:t>
            </w:r>
          </w:p>
          <w:p w14:paraId="739153BC" w14:textId="6F2C7314" w:rsidR="00273023" w:rsidRPr="007810C5" w:rsidRDefault="00273023" w:rsidP="00273023">
            <w:pPr>
              <w:jc w:val="both"/>
              <w:rPr>
                <w:rFonts w:ascii="Trebuchet MS" w:hAnsi="Trebuchet MS"/>
                <w:bCs/>
                <w:lang w:val="en-GB"/>
              </w:rPr>
            </w:pPr>
            <w:r w:rsidRPr="007810C5">
              <w:rPr>
                <w:rFonts w:ascii="Trebuchet MS" w:hAnsi="Trebuchet MS"/>
                <w:bCs/>
                <w:lang w:val="en-GB"/>
              </w:rPr>
              <w:t xml:space="preserve">Digital Prototyping changes the traditional product development cycle from design &gt; build &gt; test &gt; fix to design &gt; </w:t>
            </w:r>
            <w:r w:rsidR="007810C5" w:rsidRPr="007810C5">
              <w:rPr>
                <w:rFonts w:ascii="Trebuchet MS" w:hAnsi="Trebuchet MS"/>
                <w:bCs/>
                <w:lang w:val="en-GB"/>
              </w:rPr>
              <w:t>analyse</w:t>
            </w:r>
            <w:r w:rsidRPr="007810C5">
              <w:rPr>
                <w:rFonts w:ascii="Trebuchet MS" w:hAnsi="Trebuchet MS"/>
                <w:bCs/>
                <w:lang w:val="en-GB"/>
              </w:rPr>
              <w:t xml:space="preserve"> &gt; test &gt; build. Instead of needing to build multiple physical prototypes and then testing them to see if they’ll work, companies can conduct testing digitally throughout the process by using Digital Prototyping, reducing the number of physical prototypes needed to validate the design.</w:t>
            </w:r>
          </w:p>
          <w:p w14:paraId="429E6E0E" w14:textId="77777777" w:rsidR="00AE1596" w:rsidRPr="007810C5" w:rsidRDefault="00273023" w:rsidP="00273023">
            <w:pPr>
              <w:jc w:val="both"/>
              <w:rPr>
                <w:rFonts w:ascii="Trebuchet MS" w:hAnsi="Trebuchet MS"/>
                <w:bCs/>
                <w:lang w:val="en-GB"/>
              </w:rPr>
            </w:pPr>
            <w:r w:rsidRPr="007810C5">
              <w:rPr>
                <w:rFonts w:ascii="Trebuchet MS" w:hAnsi="Trebuchet MS"/>
                <w:bCs/>
                <w:lang w:val="en-GB"/>
              </w:rPr>
              <w:t>Rapid Prototyping can be defined as a group of techniques used to quickly fabricate a scale model of a part or assembly using three-dimensional computer aided design data.</w:t>
            </w:r>
          </w:p>
          <w:p w14:paraId="7C835FFA" w14:textId="6374A1B3" w:rsidR="00273023" w:rsidRPr="007810C5" w:rsidRDefault="00273023" w:rsidP="00273023">
            <w:pPr>
              <w:jc w:val="both"/>
              <w:rPr>
                <w:rFonts w:ascii="Trebuchet MS" w:hAnsi="Trebuchet MS"/>
                <w:bCs/>
                <w:lang w:val="en-GB"/>
              </w:rPr>
            </w:pPr>
            <w:r w:rsidRPr="00EA39D1">
              <w:rPr>
                <w:rFonts w:ascii="Trebuchet MS" w:hAnsi="Trebuchet MS"/>
                <w:b/>
                <w:bCs/>
                <w:lang w:val="en-GB"/>
              </w:rPr>
              <w:t>The project offered t</w:t>
            </w:r>
            <w:r w:rsidR="007810C5" w:rsidRPr="00EA39D1">
              <w:rPr>
                <w:rFonts w:ascii="Trebuchet MS" w:hAnsi="Trebuchet MS"/>
                <w:b/>
                <w:bCs/>
                <w:lang w:val="en-GB"/>
              </w:rPr>
              <w:t>he possibility to create a cent</w:t>
            </w:r>
            <w:r w:rsidRPr="00EA39D1">
              <w:rPr>
                <w:rFonts w:ascii="Trebuchet MS" w:hAnsi="Trebuchet MS"/>
                <w:b/>
                <w:bCs/>
                <w:lang w:val="en-GB"/>
              </w:rPr>
              <w:t>r</w:t>
            </w:r>
            <w:r w:rsidR="007810C5" w:rsidRPr="00EA39D1">
              <w:rPr>
                <w:rFonts w:ascii="Trebuchet MS" w:hAnsi="Trebuchet MS"/>
                <w:b/>
                <w:bCs/>
                <w:lang w:val="en-GB"/>
              </w:rPr>
              <w:t>e</w:t>
            </w:r>
            <w:r w:rsidRPr="00EA39D1">
              <w:rPr>
                <w:rFonts w:ascii="Trebuchet MS" w:hAnsi="Trebuchet MS"/>
                <w:b/>
                <w:bCs/>
                <w:lang w:val="en-GB"/>
              </w:rPr>
              <w:t xml:space="preserve"> based on these new technologies</w:t>
            </w:r>
            <w:r w:rsidR="00EA39D1">
              <w:rPr>
                <w:rFonts w:ascii="Trebuchet MS" w:hAnsi="Trebuchet MS"/>
                <w:bCs/>
                <w:lang w:val="en-GB"/>
              </w:rPr>
              <w:t xml:space="preserve"> for the academic world</w:t>
            </w:r>
            <w:r w:rsidRPr="007810C5">
              <w:rPr>
                <w:rFonts w:ascii="Trebuchet MS" w:hAnsi="Trebuchet MS"/>
                <w:bCs/>
                <w:lang w:val="en-GB"/>
              </w:rPr>
              <w:t>, to acquire the necessary equipment and to apply these technologies in the</w:t>
            </w:r>
            <w:r w:rsidR="007810C5">
              <w:rPr>
                <w:rFonts w:ascii="Trebuchet MS" w:hAnsi="Trebuchet MS"/>
                <w:bCs/>
                <w:lang w:val="en-GB"/>
              </w:rPr>
              <w:t xml:space="preserve"> education process of an</w:t>
            </w:r>
            <w:r w:rsidRPr="007810C5">
              <w:rPr>
                <w:rFonts w:ascii="Trebuchet MS" w:hAnsi="Trebuchet MS"/>
                <w:bCs/>
                <w:lang w:val="en-GB"/>
              </w:rPr>
              <w:t xml:space="preserve"> </w:t>
            </w:r>
            <w:r w:rsidRPr="00EA39D1">
              <w:rPr>
                <w:rFonts w:ascii="Trebuchet MS" w:hAnsi="Trebuchet MS"/>
                <w:b/>
                <w:bCs/>
                <w:lang w:val="en-GB"/>
              </w:rPr>
              <w:t>engineering student</w:t>
            </w:r>
            <w:r w:rsidR="00EA39D1">
              <w:rPr>
                <w:rFonts w:ascii="Trebuchet MS" w:hAnsi="Trebuchet MS"/>
                <w:bCs/>
                <w:lang w:val="en-GB"/>
              </w:rPr>
              <w:t xml:space="preserve"> in </w:t>
            </w:r>
            <w:proofErr w:type="spellStart"/>
            <w:r w:rsidR="00EA39D1">
              <w:rPr>
                <w:rFonts w:ascii="Trebuchet MS" w:hAnsi="Trebuchet MS"/>
                <w:bCs/>
                <w:lang w:val="en-GB"/>
              </w:rPr>
              <w:t>Eftimie</w:t>
            </w:r>
            <w:proofErr w:type="spellEnd"/>
            <w:r w:rsidR="00EA39D1">
              <w:rPr>
                <w:rFonts w:ascii="Trebuchet MS" w:hAnsi="Trebuchet MS"/>
                <w:bCs/>
                <w:lang w:val="en-GB"/>
              </w:rPr>
              <w:t xml:space="preserve"> </w:t>
            </w:r>
            <w:proofErr w:type="spellStart"/>
            <w:r w:rsidR="00EA39D1">
              <w:rPr>
                <w:rFonts w:ascii="Trebuchet MS" w:hAnsi="Trebuchet MS"/>
                <w:bCs/>
                <w:lang w:val="en-GB"/>
              </w:rPr>
              <w:t>Murgu</w:t>
            </w:r>
            <w:proofErr w:type="spellEnd"/>
            <w:r w:rsidR="00EA39D1">
              <w:rPr>
                <w:rFonts w:ascii="Trebuchet MS" w:hAnsi="Trebuchet MS"/>
                <w:bCs/>
                <w:lang w:val="en-GB"/>
              </w:rPr>
              <w:t xml:space="preserve"> University from Resita, Romania and </w:t>
            </w:r>
            <w:r w:rsidR="00EA39D1" w:rsidRPr="007810C5">
              <w:rPr>
                <w:rFonts w:ascii="Trebuchet MS" w:hAnsi="Trebuchet MS"/>
                <w:lang w:val="en-GB"/>
              </w:rPr>
              <w:t xml:space="preserve">Technical College </w:t>
            </w:r>
            <w:r w:rsidR="00EA39D1">
              <w:rPr>
                <w:rFonts w:ascii="Trebuchet MS" w:hAnsi="Trebuchet MS"/>
                <w:lang w:val="en-GB"/>
              </w:rPr>
              <w:t>of Applied Sciences i</w:t>
            </w:r>
            <w:r w:rsidR="00EA39D1" w:rsidRPr="007810C5">
              <w:rPr>
                <w:rFonts w:ascii="Trebuchet MS" w:hAnsi="Trebuchet MS"/>
                <w:lang w:val="en-GB"/>
              </w:rPr>
              <w:t xml:space="preserve">n </w:t>
            </w:r>
            <w:proofErr w:type="spellStart"/>
            <w:r w:rsidR="00EA39D1" w:rsidRPr="007810C5">
              <w:rPr>
                <w:rFonts w:ascii="Trebuchet MS" w:hAnsi="Trebuchet MS"/>
                <w:lang w:val="en-GB"/>
              </w:rPr>
              <w:t>Zrenjanin</w:t>
            </w:r>
            <w:proofErr w:type="spellEnd"/>
            <w:r w:rsidR="00EA39D1">
              <w:rPr>
                <w:rFonts w:ascii="Trebuchet MS" w:hAnsi="Trebuchet MS"/>
                <w:lang w:val="en-GB"/>
              </w:rPr>
              <w:t>, Serbia</w:t>
            </w:r>
            <w:r w:rsidRPr="007810C5">
              <w:rPr>
                <w:rFonts w:ascii="Trebuchet MS" w:hAnsi="Trebuchet MS"/>
                <w:bCs/>
                <w:lang w:val="en-GB"/>
              </w:rPr>
              <w:t>.</w:t>
            </w:r>
          </w:p>
          <w:p w14:paraId="6BEACB12" w14:textId="2F113641" w:rsidR="00273023" w:rsidRPr="007810C5" w:rsidRDefault="00273023" w:rsidP="00EA39D1">
            <w:pPr>
              <w:jc w:val="both"/>
              <w:rPr>
                <w:rFonts w:ascii="Trebuchet MS" w:hAnsi="Trebuchet MS"/>
                <w:lang w:val="en-GB"/>
              </w:rPr>
            </w:pPr>
            <w:r w:rsidRPr="007810C5">
              <w:rPr>
                <w:rFonts w:ascii="Trebuchet MS" w:hAnsi="Trebuchet MS"/>
                <w:bCs/>
                <w:lang w:val="en-GB"/>
              </w:rPr>
              <w:t xml:space="preserve">The project created the basis </w:t>
            </w:r>
            <w:r w:rsidR="00EA39D1">
              <w:rPr>
                <w:rFonts w:ascii="Trebuchet MS" w:hAnsi="Trebuchet MS"/>
                <w:bCs/>
                <w:lang w:val="en-GB"/>
              </w:rPr>
              <w:t xml:space="preserve">for both the current and the </w:t>
            </w:r>
            <w:r w:rsidRPr="007810C5">
              <w:rPr>
                <w:rFonts w:ascii="Trebuchet MS" w:hAnsi="Trebuchet MS"/>
                <w:bCs/>
                <w:lang w:val="en-GB"/>
              </w:rPr>
              <w:t xml:space="preserve">future educational cooperation in using this technology enabling the </w:t>
            </w:r>
            <w:r w:rsidR="00EA39D1">
              <w:rPr>
                <w:rFonts w:ascii="Trebuchet MS" w:hAnsi="Trebuchet MS"/>
                <w:bCs/>
                <w:lang w:val="en-GB"/>
              </w:rPr>
              <w:t xml:space="preserve">students to learn how </w:t>
            </w:r>
            <w:r w:rsidRPr="007810C5">
              <w:rPr>
                <w:rFonts w:ascii="Trebuchet MS" w:hAnsi="Trebuchet MS"/>
                <w:bCs/>
                <w:lang w:val="en-GB"/>
              </w:rPr>
              <w:t>industrial manufacturers use the results of this new technology to accelerate time to market, reduce cost, increase product safety, and improve product quality, primarily reliability and performance</w:t>
            </w:r>
            <w:r w:rsidR="007810C5">
              <w:rPr>
                <w:rFonts w:ascii="Trebuchet MS" w:hAnsi="Trebuchet MS"/>
                <w:bCs/>
                <w:lang w:val="en-GB"/>
              </w:rPr>
              <w:t>.</w:t>
            </w:r>
          </w:p>
        </w:tc>
      </w:tr>
      <w:tr w:rsidR="00AE1596" w:rsidRPr="007810C5" w14:paraId="62DBD97B" w14:textId="77777777" w:rsidTr="00EA39D1">
        <w:trPr>
          <w:trHeight w:val="313"/>
        </w:trPr>
        <w:tc>
          <w:tcPr>
            <w:tcW w:w="3827" w:type="dxa"/>
            <w:shd w:val="clear" w:color="auto" w:fill="auto"/>
            <w:noWrap/>
          </w:tcPr>
          <w:p w14:paraId="4995F965" w14:textId="267656B7" w:rsidR="00AE1596" w:rsidRPr="007810C5" w:rsidRDefault="00AE1596" w:rsidP="00AE1596">
            <w:pPr>
              <w:rPr>
                <w:rFonts w:ascii="Trebuchet MS" w:hAnsi="Trebuchet MS"/>
                <w:color w:val="5B9BD5"/>
                <w:lang w:val="en-GB"/>
              </w:rPr>
            </w:pPr>
            <w:r w:rsidRPr="007810C5">
              <w:rPr>
                <w:rFonts w:ascii="Trebuchet MS" w:hAnsi="Trebuchet MS"/>
                <w:color w:val="5B9BD5"/>
                <w:lang w:val="en-GB"/>
              </w:rPr>
              <w:t>DEGREE OF ACHIEVEMENT OF INDICATORS</w:t>
            </w:r>
            <w:r w:rsidRPr="007810C5">
              <w:rPr>
                <w:rStyle w:val="FootnoteReference"/>
                <w:rFonts w:ascii="Trebuchet MS" w:hAnsi="Trebuchet MS"/>
                <w:color w:val="5B9BD5"/>
                <w:lang w:val="en-GB"/>
              </w:rPr>
              <w:footnoteReference w:id="3"/>
            </w:r>
            <w:r w:rsidRPr="007810C5">
              <w:rPr>
                <w:rFonts w:ascii="Trebuchet MS" w:hAnsi="Trebuchet MS"/>
                <w:color w:val="5B9BD5"/>
                <w:lang w:val="en-GB"/>
              </w:rPr>
              <w:t xml:space="preserve">: </w:t>
            </w:r>
          </w:p>
        </w:tc>
        <w:tc>
          <w:tcPr>
            <w:tcW w:w="10842" w:type="dxa"/>
            <w:tcBorders>
              <w:top w:val="single" w:sz="4" w:space="0" w:color="auto"/>
              <w:left w:val="nil"/>
              <w:bottom w:val="single" w:sz="4" w:space="0" w:color="auto"/>
            </w:tcBorders>
            <w:shd w:val="clear" w:color="auto" w:fill="auto"/>
            <w:noWrap/>
            <w:vAlign w:val="bottom"/>
          </w:tcPr>
          <w:p w14:paraId="47E30847" w14:textId="77777777" w:rsidR="00AE1596" w:rsidRPr="007810C5" w:rsidRDefault="00AE1596" w:rsidP="00AE1596">
            <w:pPr>
              <w:jc w:val="both"/>
              <w:rPr>
                <w:rFonts w:ascii="Trebuchet MS" w:hAnsi="Trebuchet MS"/>
                <w:lang w:val="en-GB"/>
              </w:rPr>
            </w:pPr>
          </w:p>
          <w:tbl>
            <w:tblPr>
              <w:tblW w:w="101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635"/>
              <w:gridCol w:w="1644"/>
              <w:gridCol w:w="1188"/>
              <w:gridCol w:w="1540"/>
              <w:gridCol w:w="1288"/>
              <w:gridCol w:w="1875"/>
            </w:tblGrid>
            <w:tr w:rsidR="004A610C" w:rsidRPr="007810C5" w14:paraId="49F802F9" w14:textId="77777777" w:rsidTr="00603C79">
              <w:tc>
                <w:tcPr>
                  <w:tcW w:w="2790" w:type="dxa"/>
                </w:tcPr>
                <w:p w14:paraId="0E7B0B24" w14:textId="77777777" w:rsidR="004A610C" w:rsidRPr="007810C5" w:rsidRDefault="004A610C" w:rsidP="004A610C">
                  <w:pPr>
                    <w:jc w:val="both"/>
                    <w:rPr>
                      <w:rFonts w:ascii="Trebuchet MS" w:hAnsi="Trebuchet MS"/>
                      <w:b/>
                      <w:lang w:val="en-GB"/>
                    </w:rPr>
                  </w:pPr>
                </w:p>
              </w:tc>
              <w:tc>
                <w:tcPr>
                  <w:tcW w:w="2824" w:type="dxa"/>
                  <w:gridSpan w:val="2"/>
                </w:tcPr>
                <w:p w14:paraId="21670CEB"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Indicator value provisioned in the contract</w:t>
                  </w:r>
                </w:p>
                <w:p w14:paraId="096746A0" w14:textId="77777777" w:rsidR="004A610C" w:rsidRPr="007810C5" w:rsidRDefault="004A610C" w:rsidP="004A610C">
                  <w:pPr>
                    <w:jc w:val="both"/>
                    <w:rPr>
                      <w:rFonts w:ascii="Trebuchet MS" w:hAnsi="Trebuchet MS"/>
                      <w:b/>
                      <w:lang w:val="en-GB"/>
                    </w:rPr>
                  </w:pPr>
                </w:p>
              </w:tc>
              <w:tc>
                <w:tcPr>
                  <w:tcW w:w="2627" w:type="dxa"/>
                  <w:gridSpan w:val="2"/>
                </w:tcPr>
                <w:p w14:paraId="5A0D24E4"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Present indicator value</w:t>
                  </w:r>
                </w:p>
                <w:p w14:paraId="454D2495" w14:textId="77777777" w:rsidR="004A610C" w:rsidRPr="007810C5" w:rsidRDefault="004A610C" w:rsidP="004A610C">
                  <w:pPr>
                    <w:jc w:val="both"/>
                    <w:rPr>
                      <w:rFonts w:ascii="Trebuchet MS" w:hAnsi="Trebuchet MS"/>
                      <w:b/>
                      <w:lang w:val="en-GB"/>
                    </w:rPr>
                  </w:pPr>
                </w:p>
              </w:tc>
              <w:tc>
                <w:tcPr>
                  <w:tcW w:w="1929" w:type="dxa"/>
                </w:tcPr>
                <w:p w14:paraId="3B81353B"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w:t>
                  </w:r>
                </w:p>
                <w:p w14:paraId="66E3EEC0" w14:textId="77777777" w:rsidR="004A610C" w:rsidRPr="007810C5" w:rsidRDefault="004A610C" w:rsidP="004A610C">
                  <w:pPr>
                    <w:jc w:val="both"/>
                    <w:rPr>
                      <w:rFonts w:ascii="Trebuchet MS" w:hAnsi="Trebuchet MS"/>
                      <w:b/>
                      <w:lang w:val="en-GB"/>
                    </w:rPr>
                  </w:pPr>
                </w:p>
                <w:p w14:paraId="514B1F2E"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6= (5)/(3)*100</w:t>
                  </w:r>
                </w:p>
              </w:tc>
            </w:tr>
            <w:tr w:rsidR="004A610C" w:rsidRPr="007810C5" w14:paraId="4D7AB732" w14:textId="77777777" w:rsidTr="00603C79">
              <w:tc>
                <w:tcPr>
                  <w:tcW w:w="2790" w:type="dxa"/>
                  <w:vAlign w:val="center"/>
                </w:tcPr>
                <w:p w14:paraId="4A96ED70"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Output indicators</w:t>
                  </w:r>
                </w:p>
                <w:p w14:paraId="1B1FB982"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(1)</w:t>
                  </w:r>
                </w:p>
              </w:tc>
              <w:tc>
                <w:tcPr>
                  <w:tcW w:w="1658" w:type="dxa"/>
                  <w:vAlign w:val="center"/>
                </w:tcPr>
                <w:p w14:paraId="2B1C5F35"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UM</w:t>
                  </w:r>
                </w:p>
                <w:p w14:paraId="7A7D49D2"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(2)</w:t>
                  </w:r>
                </w:p>
              </w:tc>
              <w:tc>
                <w:tcPr>
                  <w:tcW w:w="1166" w:type="dxa"/>
                  <w:vAlign w:val="center"/>
                </w:tcPr>
                <w:p w14:paraId="3385E7C3"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Quantity</w:t>
                  </w:r>
                </w:p>
                <w:p w14:paraId="33190207"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(3)</w:t>
                  </w:r>
                </w:p>
              </w:tc>
              <w:tc>
                <w:tcPr>
                  <w:tcW w:w="1326" w:type="dxa"/>
                  <w:vAlign w:val="center"/>
                </w:tcPr>
                <w:p w14:paraId="616F8661"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UM</w:t>
                  </w:r>
                </w:p>
                <w:p w14:paraId="0E832E27"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(4)</w:t>
                  </w:r>
                </w:p>
              </w:tc>
              <w:tc>
                <w:tcPr>
                  <w:tcW w:w="1301" w:type="dxa"/>
                  <w:vAlign w:val="center"/>
                </w:tcPr>
                <w:p w14:paraId="598E4BC2"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Quantity</w:t>
                  </w:r>
                </w:p>
                <w:p w14:paraId="42FD3728"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(5)</w:t>
                  </w:r>
                </w:p>
              </w:tc>
              <w:tc>
                <w:tcPr>
                  <w:tcW w:w="1929" w:type="dxa"/>
                  <w:vAlign w:val="center"/>
                </w:tcPr>
                <w:p w14:paraId="0739BFAB" w14:textId="77777777" w:rsidR="004A610C" w:rsidRPr="007810C5" w:rsidRDefault="004A610C" w:rsidP="004A610C">
                  <w:pPr>
                    <w:jc w:val="both"/>
                    <w:rPr>
                      <w:rFonts w:ascii="Trebuchet MS" w:hAnsi="Trebuchet MS"/>
                      <w:b/>
                      <w:lang w:val="en-GB"/>
                    </w:rPr>
                  </w:pPr>
                </w:p>
              </w:tc>
            </w:tr>
            <w:tr w:rsidR="004A610C" w:rsidRPr="007810C5" w14:paraId="318E37AD" w14:textId="77777777" w:rsidTr="00912D50">
              <w:tc>
                <w:tcPr>
                  <w:tcW w:w="10170" w:type="dxa"/>
                  <w:gridSpan w:val="6"/>
                  <w:vAlign w:val="center"/>
                </w:tcPr>
                <w:p w14:paraId="04E3C877" w14:textId="1B7F92B5" w:rsidR="004A610C" w:rsidRPr="007810C5" w:rsidRDefault="004A610C" w:rsidP="004A610C">
                  <w:pPr>
                    <w:jc w:val="both"/>
                    <w:rPr>
                      <w:rFonts w:ascii="Trebuchet MS" w:hAnsi="Trebuchet MS"/>
                      <w:lang w:val="en-GB"/>
                    </w:rPr>
                  </w:pPr>
                  <w:r w:rsidRPr="007810C5">
                    <w:rPr>
                      <w:rFonts w:ascii="Trebuchet MS" w:hAnsi="Trebuchet MS"/>
                      <w:lang w:val="en-GB"/>
                    </w:rPr>
                    <w:t>Increased people-to-people exchange in the fields of education, culture and sports</w:t>
                  </w:r>
                </w:p>
              </w:tc>
            </w:tr>
            <w:tr w:rsidR="004A610C" w:rsidRPr="007810C5" w14:paraId="345069A6" w14:textId="77777777" w:rsidTr="00603C79">
              <w:tc>
                <w:tcPr>
                  <w:tcW w:w="10170" w:type="dxa"/>
                  <w:gridSpan w:val="6"/>
                  <w:vAlign w:val="center"/>
                </w:tcPr>
                <w:p w14:paraId="453C9974"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lastRenderedPageBreak/>
                    <w:t>Result indicators</w:t>
                  </w:r>
                </w:p>
                <w:p w14:paraId="40D7DD45" w14:textId="77777777" w:rsidR="004A610C" w:rsidRPr="007810C5" w:rsidRDefault="004A610C" w:rsidP="004A610C">
                  <w:pPr>
                    <w:jc w:val="both"/>
                    <w:rPr>
                      <w:rFonts w:ascii="Trebuchet MS" w:hAnsi="Trebuchet MS"/>
                      <w:lang w:val="en-GB"/>
                    </w:rPr>
                  </w:pPr>
                </w:p>
              </w:tc>
            </w:tr>
            <w:tr w:rsidR="004A610C" w:rsidRPr="007810C5" w14:paraId="75DF311F" w14:textId="77777777" w:rsidTr="00603C79">
              <w:tc>
                <w:tcPr>
                  <w:tcW w:w="2790" w:type="dxa"/>
                  <w:vAlign w:val="center"/>
                </w:tcPr>
                <w:p w14:paraId="0BF1C705" w14:textId="67805A23" w:rsidR="004A610C" w:rsidRPr="007810C5" w:rsidRDefault="004A610C" w:rsidP="004A610C">
                  <w:pPr>
                    <w:jc w:val="both"/>
                    <w:rPr>
                      <w:rFonts w:ascii="Trebuchet MS" w:hAnsi="Trebuchet MS"/>
                      <w:lang w:val="en-GB"/>
                    </w:rPr>
                  </w:pPr>
                  <w:r w:rsidRPr="007810C5">
                    <w:rPr>
                      <w:rFonts w:ascii="Trebuchet MS" w:hAnsi="Trebuchet MS"/>
                      <w:lang w:val="en-GB"/>
                    </w:rPr>
                    <w:t>Increased people-to-people exchange in the fields of education, culture and sports</w:t>
                  </w:r>
                </w:p>
              </w:tc>
              <w:tc>
                <w:tcPr>
                  <w:tcW w:w="1658" w:type="dxa"/>
                  <w:vAlign w:val="center"/>
                </w:tcPr>
                <w:p w14:paraId="556CC9C1" w14:textId="2754C332" w:rsidR="004A610C" w:rsidRPr="007810C5" w:rsidRDefault="004A610C" w:rsidP="004A610C">
                  <w:pPr>
                    <w:jc w:val="both"/>
                    <w:rPr>
                      <w:rFonts w:ascii="Trebuchet MS" w:hAnsi="Trebuchet MS"/>
                      <w:lang w:val="en-GB"/>
                    </w:rPr>
                  </w:pPr>
                  <w:r w:rsidRPr="007810C5">
                    <w:rPr>
                      <w:rFonts w:ascii="Trebuchet MS" w:hAnsi="Trebuchet MS"/>
                      <w:lang w:val="en-GB"/>
                    </w:rPr>
                    <w:t>Number of people participated in cross-border people-to-people exchanges events</w:t>
                  </w:r>
                </w:p>
              </w:tc>
              <w:tc>
                <w:tcPr>
                  <w:tcW w:w="1166" w:type="dxa"/>
                  <w:vAlign w:val="center"/>
                </w:tcPr>
                <w:p w14:paraId="4984E121" w14:textId="09688D4D" w:rsidR="004A610C" w:rsidRPr="007810C5" w:rsidRDefault="004A610C" w:rsidP="004A610C">
                  <w:pPr>
                    <w:jc w:val="both"/>
                    <w:rPr>
                      <w:rFonts w:ascii="Trebuchet MS" w:hAnsi="Trebuchet MS"/>
                      <w:lang w:val="en-GB"/>
                    </w:rPr>
                  </w:pPr>
                  <w:r w:rsidRPr="007810C5">
                    <w:rPr>
                      <w:rFonts w:ascii="Trebuchet MS" w:hAnsi="Trebuchet MS"/>
                      <w:lang w:val="en-GB"/>
                    </w:rPr>
                    <w:t>48</w:t>
                  </w:r>
                </w:p>
              </w:tc>
              <w:tc>
                <w:tcPr>
                  <w:tcW w:w="1326" w:type="dxa"/>
                  <w:vAlign w:val="center"/>
                </w:tcPr>
                <w:p w14:paraId="09BD9E09" w14:textId="206CCFB1" w:rsidR="004A610C" w:rsidRPr="007810C5" w:rsidRDefault="004A610C" w:rsidP="004A610C">
                  <w:pPr>
                    <w:jc w:val="both"/>
                    <w:rPr>
                      <w:rFonts w:ascii="Trebuchet MS" w:hAnsi="Trebuchet MS"/>
                      <w:lang w:val="en-GB"/>
                    </w:rPr>
                  </w:pPr>
                  <w:r w:rsidRPr="007810C5">
                    <w:rPr>
                      <w:rFonts w:ascii="Trebuchet MS" w:hAnsi="Trebuchet MS"/>
                      <w:lang w:val="en-GB"/>
                    </w:rPr>
                    <w:t>Number of people participated in cross-border people-to-people exchanges events</w:t>
                  </w:r>
                </w:p>
              </w:tc>
              <w:tc>
                <w:tcPr>
                  <w:tcW w:w="1301" w:type="dxa"/>
                  <w:vAlign w:val="center"/>
                </w:tcPr>
                <w:p w14:paraId="4A647A17" w14:textId="082BF31D" w:rsidR="004A610C" w:rsidRPr="007810C5" w:rsidRDefault="004A610C" w:rsidP="004A610C">
                  <w:pPr>
                    <w:jc w:val="both"/>
                    <w:rPr>
                      <w:rFonts w:ascii="Trebuchet MS" w:hAnsi="Trebuchet MS"/>
                      <w:lang w:val="en-GB"/>
                    </w:rPr>
                  </w:pPr>
                  <w:r w:rsidRPr="007810C5">
                    <w:rPr>
                      <w:rFonts w:ascii="Trebuchet MS" w:hAnsi="Trebuchet MS"/>
                      <w:lang w:val="en-GB"/>
                    </w:rPr>
                    <w:t>50</w:t>
                  </w:r>
                </w:p>
              </w:tc>
              <w:tc>
                <w:tcPr>
                  <w:tcW w:w="1929" w:type="dxa"/>
                  <w:vAlign w:val="center"/>
                </w:tcPr>
                <w:p w14:paraId="0BAC8E63" w14:textId="191A4C58" w:rsidR="004A610C" w:rsidRPr="007810C5" w:rsidRDefault="004A610C" w:rsidP="004A610C">
                  <w:pPr>
                    <w:jc w:val="both"/>
                    <w:rPr>
                      <w:rFonts w:ascii="Trebuchet MS" w:hAnsi="Trebuchet MS"/>
                      <w:lang w:val="en-GB"/>
                    </w:rPr>
                  </w:pPr>
                  <w:r w:rsidRPr="007810C5">
                    <w:rPr>
                      <w:rFonts w:ascii="Trebuchet MS" w:hAnsi="Trebuchet MS"/>
                      <w:lang w:val="en-GB"/>
                    </w:rPr>
                    <w:t>104</w:t>
                  </w:r>
                </w:p>
              </w:tc>
            </w:tr>
            <w:tr w:rsidR="004A610C" w:rsidRPr="007810C5" w14:paraId="17D05553" w14:textId="77777777" w:rsidTr="00603C79">
              <w:tc>
                <w:tcPr>
                  <w:tcW w:w="10170" w:type="dxa"/>
                  <w:gridSpan w:val="6"/>
                  <w:vAlign w:val="center"/>
                </w:tcPr>
                <w:p w14:paraId="323AE0D7" w14:textId="77777777" w:rsidR="004A610C" w:rsidRPr="007810C5" w:rsidRDefault="004A610C" w:rsidP="004A610C">
                  <w:pPr>
                    <w:jc w:val="both"/>
                    <w:rPr>
                      <w:rFonts w:ascii="Trebuchet MS" w:hAnsi="Trebuchet MS"/>
                      <w:b/>
                      <w:lang w:val="en-GB"/>
                    </w:rPr>
                  </w:pPr>
                  <w:r w:rsidRPr="007810C5">
                    <w:rPr>
                      <w:rFonts w:ascii="Trebuchet MS" w:hAnsi="Trebuchet MS"/>
                      <w:b/>
                      <w:lang w:val="en-GB"/>
                    </w:rPr>
                    <w:t>Project indicators</w:t>
                  </w:r>
                </w:p>
              </w:tc>
            </w:tr>
            <w:tr w:rsidR="004A610C" w:rsidRPr="007810C5" w14:paraId="49187565" w14:textId="77777777" w:rsidTr="00603C79">
              <w:tc>
                <w:tcPr>
                  <w:tcW w:w="2790" w:type="dxa"/>
                  <w:vAlign w:val="center"/>
                </w:tcPr>
                <w:p w14:paraId="2E6613FD" w14:textId="309B9498" w:rsidR="004A610C" w:rsidRPr="007810C5" w:rsidRDefault="004A610C" w:rsidP="004A610C">
                  <w:pPr>
                    <w:jc w:val="both"/>
                    <w:rPr>
                      <w:rFonts w:ascii="Trebuchet MS" w:hAnsi="Trebuchet MS"/>
                      <w:lang w:val="en-GB"/>
                    </w:rPr>
                  </w:pPr>
                  <w:r w:rsidRPr="007810C5">
                    <w:rPr>
                      <w:rFonts w:ascii="Trebuchet MS" w:hAnsi="Trebuchet MS"/>
                      <w:lang w:val="en-GB"/>
                    </w:rPr>
                    <w:t>Involved  students in the fields of education</w:t>
                  </w:r>
                </w:p>
              </w:tc>
              <w:tc>
                <w:tcPr>
                  <w:tcW w:w="1658" w:type="dxa"/>
                  <w:vAlign w:val="center"/>
                </w:tcPr>
                <w:p w14:paraId="1D19ABA7" w14:textId="73440F1C" w:rsidR="004A610C" w:rsidRPr="007810C5" w:rsidRDefault="004A610C" w:rsidP="004A610C">
                  <w:pPr>
                    <w:jc w:val="both"/>
                    <w:rPr>
                      <w:rFonts w:ascii="Trebuchet MS" w:hAnsi="Trebuchet MS"/>
                      <w:lang w:val="en-GB"/>
                    </w:rPr>
                  </w:pPr>
                  <w:r w:rsidRPr="007810C5">
                    <w:rPr>
                      <w:rFonts w:ascii="Trebuchet MS" w:hAnsi="Trebuchet MS"/>
                      <w:lang w:val="en-GB"/>
                    </w:rPr>
                    <w:t>Number of students participated in educational events</w:t>
                  </w:r>
                </w:p>
              </w:tc>
              <w:tc>
                <w:tcPr>
                  <w:tcW w:w="1166" w:type="dxa"/>
                  <w:vAlign w:val="center"/>
                </w:tcPr>
                <w:p w14:paraId="7CDAD7DE" w14:textId="21AABBB6" w:rsidR="004A610C" w:rsidRPr="007810C5" w:rsidRDefault="004A610C" w:rsidP="004A610C">
                  <w:pPr>
                    <w:jc w:val="both"/>
                    <w:rPr>
                      <w:rFonts w:ascii="Trebuchet MS" w:hAnsi="Trebuchet MS"/>
                      <w:lang w:val="en-GB"/>
                    </w:rPr>
                  </w:pPr>
                  <w:r w:rsidRPr="007810C5">
                    <w:rPr>
                      <w:rFonts w:ascii="Trebuchet MS" w:hAnsi="Trebuchet MS"/>
                      <w:lang w:val="en-GB"/>
                    </w:rPr>
                    <w:t>32</w:t>
                  </w:r>
                </w:p>
              </w:tc>
              <w:tc>
                <w:tcPr>
                  <w:tcW w:w="1326" w:type="dxa"/>
                  <w:vAlign w:val="center"/>
                </w:tcPr>
                <w:p w14:paraId="7298544F" w14:textId="6740BEAF" w:rsidR="004A610C" w:rsidRPr="007810C5" w:rsidRDefault="004A610C" w:rsidP="004A610C">
                  <w:pPr>
                    <w:jc w:val="both"/>
                    <w:rPr>
                      <w:rFonts w:ascii="Trebuchet MS" w:hAnsi="Trebuchet MS"/>
                      <w:lang w:val="en-GB"/>
                    </w:rPr>
                  </w:pPr>
                  <w:r w:rsidRPr="007810C5">
                    <w:rPr>
                      <w:rFonts w:ascii="Trebuchet MS" w:hAnsi="Trebuchet MS"/>
                      <w:lang w:val="en-GB"/>
                    </w:rPr>
                    <w:t>Number of students participated in educational events</w:t>
                  </w:r>
                </w:p>
              </w:tc>
              <w:tc>
                <w:tcPr>
                  <w:tcW w:w="1301" w:type="dxa"/>
                  <w:vAlign w:val="center"/>
                </w:tcPr>
                <w:p w14:paraId="58E753DB" w14:textId="20EF9746" w:rsidR="004A610C" w:rsidRPr="007810C5" w:rsidRDefault="004A610C" w:rsidP="004A610C">
                  <w:pPr>
                    <w:jc w:val="both"/>
                    <w:rPr>
                      <w:rFonts w:ascii="Trebuchet MS" w:hAnsi="Trebuchet MS"/>
                      <w:lang w:val="en-GB"/>
                    </w:rPr>
                  </w:pPr>
                  <w:r w:rsidRPr="007810C5">
                    <w:rPr>
                      <w:rFonts w:ascii="Trebuchet MS" w:hAnsi="Trebuchet MS"/>
                      <w:lang w:val="en-GB"/>
                    </w:rPr>
                    <w:t>36</w:t>
                  </w:r>
                </w:p>
              </w:tc>
              <w:tc>
                <w:tcPr>
                  <w:tcW w:w="1929" w:type="dxa"/>
                  <w:vAlign w:val="center"/>
                </w:tcPr>
                <w:p w14:paraId="3D88EDD2" w14:textId="228B20F6" w:rsidR="004A610C" w:rsidRPr="007810C5" w:rsidRDefault="004A610C" w:rsidP="004A610C">
                  <w:pPr>
                    <w:jc w:val="both"/>
                    <w:rPr>
                      <w:rFonts w:ascii="Trebuchet MS" w:hAnsi="Trebuchet MS"/>
                      <w:lang w:val="en-GB"/>
                    </w:rPr>
                  </w:pPr>
                  <w:r w:rsidRPr="007810C5">
                    <w:rPr>
                      <w:rFonts w:ascii="Trebuchet MS" w:hAnsi="Trebuchet MS"/>
                      <w:lang w:val="en-GB"/>
                    </w:rPr>
                    <w:t>112</w:t>
                  </w:r>
                </w:p>
              </w:tc>
            </w:tr>
            <w:tr w:rsidR="004A610C" w:rsidRPr="007810C5" w14:paraId="66E3B093" w14:textId="77777777" w:rsidTr="00603C79">
              <w:tc>
                <w:tcPr>
                  <w:tcW w:w="2790" w:type="dxa"/>
                  <w:vAlign w:val="center"/>
                </w:tcPr>
                <w:p w14:paraId="4A5C70F1" w14:textId="65152E6C" w:rsidR="004A610C" w:rsidRPr="007810C5" w:rsidRDefault="004A610C" w:rsidP="004A610C">
                  <w:pPr>
                    <w:jc w:val="both"/>
                    <w:rPr>
                      <w:rFonts w:ascii="Trebuchet MS" w:hAnsi="Trebuchet MS"/>
                      <w:lang w:val="en-GB"/>
                    </w:rPr>
                  </w:pPr>
                  <w:r w:rsidRPr="007810C5">
                    <w:rPr>
                      <w:rFonts w:ascii="Trebuchet MS" w:hAnsi="Trebuchet MS"/>
                      <w:lang w:val="en-GB"/>
                    </w:rPr>
                    <w:t>Educational courses resulted from the project</w:t>
                  </w:r>
                </w:p>
              </w:tc>
              <w:tc>
                <w:tcPr>
                  <w:tcW w:w="1658" w:type="dxa"/>
                  <w:vAlign w:val="center"/>
                </w:tcPr>
                <w:p w14:paraId="624DBBBD" w14:textId="77777777" w:rsidR="004A610C" w:rsidRPr="007810C5" w:rsidRDefault="004A610C" w:rsidP="004A610C">
                  <w:pPr>
                    <w:jc w:val="both"/>
                    <w:rPr>
                      <w:rFonts w:ascii="Trebuchet MS" w:hAnsi="Trebuchet MS"/>
                      <w:lang w:val="en-GB"/>
                    </w:rPr>
                  </w:pPr>
                  <w:r w:rsidRPr="007810C5">
                    <w:rPr>
                      <w:rFonts w:ascii="Trebuchet MS" w:hAnsi="Trebuchet MS"/>
                      <w:lang w:val="en-GB"/>
                    </w:rPr>
                    <w:t>Number of written</w:t>
                  </w:r>
                </w:p>
                <w:p w14:paraId="5765B1CE" w14:textId="5B281A13" w:rsidR="004A610C" w:rsidRPr="007810C5" w:rsidRDefault="004A610C" w:rsidP="004A610C">
                  <w:pPr>
                    <w:jc w:val="both"/>
                    <w:rPr>
                      <w:rFonts w:ascii="Trebuchet MS" w:hAnsi="Trebuchet MS"/>
                      <w:lang w:val="en-GB"/>
                    </w:rPr>
                  </w:pPr>
                  <w:r w:rsidRPr="007810C5">
                    <w:rPr>
                      <w:rFonts w:ascii="Trebuchet MS" w:hAnsi="Trebuchet MS"/>
                      <w:lang w:val="en-GB"/>
                    </w:rPr>
                    <w:t>educational courses resulted from the project</w:t>
                  </w:r>
                </w:p>
              </w:tc>
              <w:tc>
                <w:tcPr>
                  <w:tcW w:w="1166" w:type="dxa"/>
                  <w:vAlign w:val="center"/>
                </w:tcPr>
                <w:p w14:paraId="73630705" w14:textId="09DDEBC6" w:rsidR="004A610C" w:rsidRPr="007810C5" w:rsidRDefault="004A610C" w:rsidP="004A610C">
                  <w:pPr>
                    <w:jc w:val="both"/>
                    <w:rPr>
                      <w:rFonts w:ascii="Trebuchet MS" w:hAnsi="Trebuchet MS"/>
                      <w:lang w:val="en-GB"/>
                    </w:rPr>
                  </w:pPr>
                  <w:r w:rsidRPr="007810C5">
                    <w:rPr>
                      <w:rFonts w:ascii="Trebuchet MS" w:hAnsi="Trebuchet MS"/>
                      <w:lang w:val="en-GB"/>
                    </w:rPr>
                    <w:t>2</w:t>
                  </w:r>
                </w:p>
              </w:tc>
              <w:tc>
                <w:tcPr>
                  <w:tcW w:w="1326" w:type="dxa"/>
                  <w:vAlign w:val="center"/>
                </w:tcPr>
                <w:p w14:paraId="3D617738" w14:textId="77777777" w:rsidR="004A610C" w:rsidRPr="007810C5" w:rsidRDefault="004A610C" w:rsidP="004A610C">
                  <w:pPr>
                    <w:jc w:val="both"/>
                    <w:rPr>
                      <w:rFonts w:ascii="Trebuchet MS" w:hAnsi="Trebuchet MS"/>
                      <w:lang w:val="en-GB"/>
                    </w:rPr>
                  </w:pPr>
                  <w:r w:rsidRPr="007810C5">
                    <w:rPr>
                      <w:rFonts w:ascii="Trebuchet MS" w:hAnsi="Trebuchet MS"/>
                      <w:lang w:val="en-GB"/>
                    </w:rPr>
                    <w:t>Number of written</w:t>
                  </w:r>
                </w:p>
                <w:p w14:paraId="39114D31" w14:textId="5F2783D2" w:rsidR="004A610C" w:rsidRPr="007810C5" w:rsidRDefault="004A610C" w:rsidP="004A610C">
                  <w:pPr>
                    <w:jc w:val="both"/>
                    <w:rPr>
                      <w:rFonts w:ascii="Trebuchet MS" w:hAnsi="Trebuchet MS"/>
                      <w:lang w:val="en-GB"/>
                    </w:rPr>
                  </w:pPr>
                  <w:r w:rsidRPr="007810C5">
                    <w:rPr>
                      <w:rFonts w:ascii="Trebuchet MS" w:hAnsi="Trebuchet MS"/>
                      <w:lang w:val="en-GB"/>
                    </w:rPr>
                    <w:t>educational courses resulted from the project</w:t>
                  </w:r>
                </w:p>
              </w:tc>
              <w:tc>
                <w:tcPr>
                  <w:tcW w:w="1301" w:type="dxa"/>
                  <w:vAlign w:val="center"/>
                </w:tcPr>
                <w:p w14:paraId="67CB2CBC" w14:textId="4E7C509D" w:rsidR="004A610C" w:rsidRPr="007810C5" w:rsidRDefault="004A610C" w:rsidP="004A610C">
                  <w:pPr>
                    <w:jc w:val="both"/>
                    <w:rPr>
                      <w:rFonts w:ascii="Trebuchet MS" w:hAnsi="Trebuchet MS"/>
                      <w:lang w:val="en-GB"/>
                    </w:rPr>
                  </w:pPr>
                  <w:r w:rsidRPr="007810C5">
                    <w:rPr>
                      <w:rFonts w:ascii="Trebuchet MS" w:hAnsi="Trebuchet MS"/>
                      <w:lang w:val="en-GB"/>
                    </w:rPr>
                    <w:t>2</w:t>
                  </w:r>
                </w:p>
              </w:tc>
              <w:tc>
                <w:tcPr>
                  <w:tcW w:w="1929" w:type="dxa"/>
                  <w:vAlign w:val="center"/>
                </w:tcPr>
                <w:p w14:paraId="788023A0" w14:textId="122D694F" w:rsidR="004A610C" w:rsidRPr="007810C5" w:rsidRDefault="004A610C" w:rsidP="004A610C">
                  <w:pPr>
                    <w:jc w:val="both"/>
                    <w:rPr>
                      <w:rFonts w:ascii="Trebuchet MS" w:hAnsi="Trebuchet MS"/>
                      <w:lang w:val="en-GB"/>
                    </w:rPr>
                  </w:pPr>
                  <w:r w:rsidRPr="007810C5">
                    <w:rPr>
                      <w:rFonts w:ascii="Trebuchet MS" w:hAnsi="Trebuchet MS"/>
                      <w:lang w:val="en-GB"/>
                    </w:rPr>
                    <w:t>100</w:t>
                  </w:r>
                </w:p>
              </w:tc>
            </w:tr>
            <w:tr w:rsidR="004A610C" w:rsidRPr="007810C5" w14:paraId="38CEA438" w14:textId="77777777" w:rsidTr="00603C79">
              <w:tc>
                <w:tcPr>
                  <w:tcW w:w="2790" w:type="dxa"/>
                  <w:vAlign w:val="center"/>
                </w:tcPr>
                <w:p w14:paraId="47F9F68E" w14:textId="6FA53DF7" w:rsidR="004A610C" w:rsidRPr="007810C5" w:rsidRDefault="004A610C" w:rsidP="004A610C">
                  <w:pPr>
                    <w:jc w:val="both"/>
                    <w:rPr>
                      <w:rFonts w:ascii="Trebuchet MS" w:hAnsi="Trebuchet MS"/>
                      <w:lang w:val="en-GB"/>
                    </w:rPr>
                  </w:pPr>
                  <w:r w:rsidRPr="007810C5">
                    <w:rPr>
                      <w:rFonts w:ascii="Trebuchet MS" w:hAnsi="Trebuchet MS"/>
                      <w:lang w:val="en-GB"/>
                    </w:rPr>
                    <w:t>Involved  people in the conference activities</w:t>
                  </w:r>
                </w:p>
              </w:tc>
              <w:tc>
                <w:tcPr>
                  <w:tcW w:w="1658" w:type="dxa"/>
                  <w:vAlign w:val="center"/>
                </w:tcPr>
                <w:p w14:paraId="5B7488CA" w14:textId="7F59455A" w:rsidR="004A610C" w:rsidRPr="007810C5" w:rsidRDefault="004A610C" w:rsidP="004A610C">
                  <w:pPr>
                    <w:jc w:val="both"/>
                    <w:rPr>
                      <w:rFonts w:ascii="Trebuchet MS" w:hAnsi="Trebuchet MS"/>
                      <w:lang w:val="en-GB"/>
                    </w:rPr>
                  </w:pPr>
                  <w:r w:rsidRPr="007810C5">
                    <w:rPr>
                      <w:rFonts w:ascii="Trebuchet MS" w:hAnsi="Trebuchet MS"/>
                      <w:lang w:val="en-GB"/>
                    </w:rPr>
                    <w:t xml:space="preserve">Number of Involved  people in the </w:t>
                  </w:r>
                  <w:r w:rsidRPr="007810C5">
                    <w:rPr>
                      <w:rFonts w:ascii="Trebuchet MS" w:hAnsi="Trebuchet MS"/>
                      <w:lang w:val="en-GB"/>
                    </w:rPr>
                    <w:lastRenderedPageBreak/>
                    <w:t>conference activities</w:t>
                  </w:r>
                </w:p>
              </w:tc>
              <w:tc>
                <w:tcPr>
                  <w:tcW w:w="1166" w:type="dxa"/>
                  <w:vAlign w:val="center"/>
                </w:tcPr>
                <w:p w14:paraId="20B09A1B" w14:textId="7DB452EB" w:rsidR="004A610C" w:rsidRPr="007810C5" w:rsidRDefault="004A610C" w:rsidP="004A610C">
                  <w:pPr>
                    <w:jc w:val="both"/>
                    <w:rPr>
                      <w:rFonts w:ascii="Trebuchet MS" w:hAnsi="Trebuchet MS"/>
                      <w:lang w:val="en-GB"/>
                    </w:rPr>
                  </w:pPr>
                  <w:r w:rsidRPr="007810C5">
                    <w:rPr>
                      <w:rFonts w:ascii="Trebuchet MS" w:hAnsi="Trebuchet MS"/>
                      <w:lang w:val="en-GB"/>
                    </w:rPr>
                    <w:lastRenderedPageBreak/>
                    <w:t>100</w:t>
                  </w:r>
                </w:p>
              </w:tc>
              <w:tc>
                <w:tcPr>
                  <w:tcW w:w="1326" w:type="dxa"/>
                  <w:vAlign w:val="center"/>
                </w:tcPr>
                <w:p w14:paraId="3214C6CA" w14:textId="3871B833" w:rsidR="004A610C" w:rsidRPr="007810C5" w:rsidRDefault="004A610C" w:rsidP="004A610C">
                  <w:pPr>
                    <w:jc w:val="both"/>
                    <w:rPr>
                      <w:rFonts w:ascii="Trebuchet MS" w:hAnsi="Trebuchet MS"/>
                      <w:lang w:val="en-GB"/>
                    </w:rPr>
                  </w:pPr>
                  <w:r w:rsidRPr="007810C5">
                    <w:rPr>
                      <w:rFonts w:ascii="Trebuchet MS" w:hAnsi="Trebuchet MS"/>
                      <w:lang w:val="en-GB"/>
                    </w:rPr>
                    <w:t xml:space="preserve">Number of Involved  people in the </w:t>
                  </w:r>
                  <w:r w:rsidRPr="007810C5">
                    <w:rPr>
                      <w:rFonts w:ascii="Trebuchet MS" w:hAnsi="Trebuchet MS"/>
                      <w:lang w:val="en-GB"/>
                    </w:rPr>
                    <w:lastRenderedPageBreak/>
                    <w:t>conference activities</w:t>
                  </w:r>
                </w:p>
              </w:tc>
              <w:tc>
                <w:tcPr>
                  <w:tcW w:w="1301" w:type="dxa"/>
                  <w:vAlign w:val="center"/>
                </w:tcPr>
                <w:p w14:paraId="621B0A13" w14:textId="732DC01B" w:rsidR="004A610C" w:rsidRPr="007810C5" w:rsidRDefault="004A610C" w:rsidP="004A610C">
                  <w:pPr>
                    <w:jc w:val="both"/>
                    <w:rPr>
                      <w:rFonts w:ascii="Trebuchet MS" w:hAnsi="Trebuchet MS"/>
                      <w:lang w:val="en-GB"/>
                    </w:rPr>
                  </w:pPr>
                  <w:r w:rsidRPr="007810C5">
                    <w:rPr>
                      <w:rFonts w:ascii="Trebuchet MS" w:hAnsi="Trebuchet MS"/>
                      <w:lang w:val="en-GB"/>
                    </w:rPr>
                    <w:lastRenderedPageBreak/>
                    <w:t>152</w:t>
                  </w:r>
                </w:p>
              </w:tc>
              <w:tc>
                <w:tcPr>
                  <w:tcW w:w="1929" w:type="dxa"/>
                  <w:vAlign w:val="center"/>
                </w:tcPr>
                <w:p w14:paraId="425E5AD0" w14:textId="3D2FC5CB" w:rsidR="004A610C" w:rsidRPr="007810C5" w:rsidRDefault="004A610C" w:rsidP="004A610C">
                  <w:pPr>
                    <w:jc w:val="both"/>
                    <w:rPr>
                      <w:rFonts w:ascii="Trebuchet MS" w:hAnsi="Trebuchet MS"/>
                      <w:lang w:val="en-GB"/>
                    </w:rPr>
                  </w:pPr>
                  <w:r w:rsidRPr="007810C5">
                    <w:rPr>
                      <w:rFonts w:ascii="Trebuchet MS" w:hAnsi="Trebuchet MS"/>
                      <w:lang w:val="en-GB"/>
                    </w:rPr>
                    <w:t>152</w:t>
                  </w:r>
                </w:p>
              </w:tc>
            </w:tr>
          </w:tbl>
          <w:p w14:paraId="198D755B" w14:textId="77777777" w:rsidR="004A610C" w:rsidRPr="007810C5" w:rsidRDefault="004A610C" w:rsidP="00AE1596">
            <w:pPr>
              <w:jc w:val="both"/>
              <w:rPr>
                <w:rFonts w:ascii="Trebuchet MS" w:hAnsi="Trebuchet MS"/>
                <w:lang w:val="en-GB"/>
              </w:rPr>
            </w:pPr>
          </w:p>
        </w:tc>
      </w:tr>
      <w:tr w:rsidR="00AE1596" w:rsidRPr="007810C5" w14:paraId="037D444B" w14:textId="77777777" w:rsidTr="00EA39D1">
        <w:trPr>
          <w:trHeight w:val="313"/>
        </w:trPr>
        <w:tc>
          <w:tcPr>
            <w:tcW w:w="3827" w:type="dxa"/>
            <w:shd w:val="clear" w:color="auto" w:fill="auto"/>
            <w:noWrap/>
          </w:tcPr>
          <w:p w14:paraId="27333115" w14:textId="10ED5658" w:rsidR="00AE1596" w:rsidRPr="007810C5" w:rsidRDefault="00AE1596" w:rsidP="00EA39D1">
            <w:pPr>
              <w:rPr>
                <w:rFonts w:ascii="Trebuchet MS" w:hAnsi="Trebuchet MS"/>
                <w:color w:val="5B9BD5"/>
                <w:lang w:val="en-GB"/>
              </w:rPr>
            </w:pPr>
            <w:r w:rsidRPr="007810C5">
              <w:rPr>
                <w:rFonts w:ascii="Trebuchet MS" w:hAnsi="Trebuchet MS"/>
                <w:color w:val="5B9BD5"/>
                <w:lang w:val="en-GB"/>
              </w:rPr>
              <w:lastRenderedPageBreak/>
              <w:t>RESULTS</w:t>
            </w:r>
            <w:r w:rsidR="00EA39D1">
              <w:rPr>
                <w:rFonts w:ascii="Trebuchet MS" w:hAnsi="Trebuchet MS"/>
                <w:color w:val="5B9BD5"/>
                <w:lang w:val="en-GB"/>
              </w:rPr>
              <w:t xml:space="preserve"> ACHIEVED</w:t>
            </w:r>
            <w:bookmarkStart w:id="0" w:name="_GoBack"/>
            <w:bookmarkEnd w:id="0"/>
            <w:r w:rsidRPr="007810C5">
              <w:rPr>
                <w:rFonts w:ascii="Trebuchet MS" w:hAnsi="Trebuchet MS"/>
                <w:color w:val="5B9BD5"/>
                <w:lang w:val="en-GB"/>
              </w:rPr>
              <w:t xml:space="preserve">: </w:t>
            </w:r>
          </w:p>
        </w:tc>
        <w:tc>
          <w:tcPr>
            <w:tcW w:w="10842" w:type="dxa"/>
            <w:tcBorders>
              <w:top w:val="single" w:sz="4" w:space="0" w:color="auto"/>
              <w:left w:val="nil"/>
              <w:bottom w:val="single" w:sz="4" w:space="0" w:color="auto"/>
            </w:tcBorders>
            <w:shd w:val="clear" w:color="auto" w:fill="auto"/>
            <w:noWrap/>
            <w:vAlign w:val="bottom"/>
          </w:tcPr>
          <w:p w14:paraId="71EEAD98" w14:textId="77777777" w:rsidR="00AE1596" w:rsidRPr="007810C5" w:rsidRDefault="00AE1596" w:rsidP="00AE1596">
            <w:pPr>
              <w:jc w:val="both"/>
              <w:rPr>
                <w:rFonts w:ascii="Trebuchet MS" w:hAnsi="Trebuchet MS"/>
                <w:lang w:val="en-GB"/>
              </w:rPr>
            </w:pPr>
          </w:p>
          <w:p w14:paraId="1A0C091E" w14:textId="13AD8512" w:rsidR="007537CE" w:rsidRPr="007810C5" w:rsidRDefault="007537CE" w:rsidP="007537CE">
            <w:pPr>
              <w:jc w:val="both"/>
              <w:rPr>
                <w:rFonts w:ascii="Trebuchet MS" w:hAnsi="Trebuchet MS"/>
                <w:lang w:val="en-GB"/>
              </w:rPr>
            </w:pPr>
            <w:r w:rsidRPr="007810C5">
              <w:rPr>
                <w:rFonts w:ascii="Trebuchet MS" w:hAnsi="Trebuchet MS"/>
                <w:lang w:val="en-GB"/>
              </w:rPr>
              <w:t>•</w:t>
            </w:r>
            <w:r w:rsidR="000F2C39" w:rsidRPr="007810C5">
              <w:rPr>
                <w:rFonts w:ascii="Trebuchet MS" w:hAnsi="Trebuchet MS"/>
                <w:lang w:val="en-GB"/>
              </w:rPr>
              <w:t xml:space="preserve"> </w:t>
            </w:r>
            <w:r w:rsidR="007810C5">
              <w:rPr>
                <w:rFonts w:ascii="Trebuchet MS" w:hAnsi="Trebuchet MS"/>
                <w:lang w:val="en-GB"/>
              </w:rPr>
              <w:t>The Cent</w:t>
            </w:r>
            <w:r w:rsidRPr="007810C5">
              <w:rPr>
                <w:rFonts w:ascii="Trebuchet MS" w:hAnsi="Trebuchet MS"/>
                <w:lang w:val="en-GB"/>
              </w:rPr>
              <w:t>r</w:t>
            </w:r>
            <w:r w:rsidR="007810C5">
              <w:rPr>
                <w:rFonts w:ascii="Trebuchet MS" w:hAnsi="Trebuchet MS"/>
                <w:lang w:val="en-GB"/>
              </w:rPr>
              <w:t>e</w:t>
            </w:r>
            <w:r w:rsidRPr="007810C5">
              <w:rPr>
                <w:rFonts w:ascii="Trebuchet MS" w:hAnsi="Trebuchet MS"/>
                <w:lang w:val="en-GB"/>
              </w:rPr>
              <w:t xml:space="preserve"> for Numerical Simulation &amp; Digital/Rapid </w:t>
            </w:r>
            <w:r w:rsidR="007810C5">
              <w:rPr>
                <w:rFonts w:ascii="Trebuchet MS" w:hAnsi="Trebuchet MS"/>
                <w:lang w:val="en-GB"/>
              </w:rPr>
              <w:t xml:space="preserve">prototyping within </w:t>
            </w:r>
            <w:proofErr w:type="spellStart"/>
            <w:r w:rsidR="007810C5">
              <w:rPr>
                <w:rFonts w:ascii="Trebuchet MS" w:hAnsi="Trebuchet MS"/>
                <w:lang w:val="en-GB"/>
              </w:rPr>
              <w:t>Eftimie</w:t>
            </w:r>
            <w:proofErr w:type="spellEnd"/>
            <w:r w:rsidR="007810C5">
              <w:rPr>
                <w:rFonts w:ascii="Trebuchet MS" w:hAnsi="Trebuchet MS"/>
                <w:lang w:val="en-GB"/>
              </w:rPr>
              <w:t xml:space="preserve"> </w:t>
            </w:r>
            <w:proofErr w:type="spellStart"/>
            <w:r w:rsidR="007810C5">
              <w:rPr>
                <w:rFonts w:ascii="Trebuchet MS" w:hAnsi="Trebuchet MS"/>
                <w:lang w:val="en-GB"/>
              </w:rPr>
              <w:t>Murgu</w:t>
            </w:r>
            <w:proofErr w:type="spellEnd"/>
            <w:r w:rsidR="007810C5">
              <w:rPr>
                <w:rFonts w:ascii="Trebuchet MS" w:hAnsi="Trebuchet MS"/>
                <w:lang w:val="en-GB"/>
              </w:rPr>
              <w:t xml:space="preserve"> University was created and equipped with 3D Scanner, 3D Printer, </w:t>
            </w:r>
            <w:r w:rsidR="007810C5" w:rsidRPr="007810C5">
              <w:rPr>
                <w:rFonts w:ascii="Trebuchet MS" w:hAnsi="Trebuchet MS"/>
                <w:lang w:val="en-GB"/>
              </w:rPr>
              <w:t>SolidWorks professional software</w:t>
            </w:r>
            <w:r w:rsidR="002F1756">
              <w:rPr>
                <w:rFonts w:ascii="Trebuchet MS" w:hAnsi="Trebuchet MS"/>
                <w:lang w:val="en-GB"/>
              </w:rPr>
              <w:t xml:space="preserve">, </w:t>
            </w:r>
            <w:r w:rsidR="002F1756" w:rsidRPr="007810C5">
              <w:rPr>
                <w:rFonts w:ascii="Trebuchet MS" w:hAnsi="Trebuchet MS"/>
                <w:lang w:val="en-GB"/>
              </w:rPr>
              <w:t>CNC Machine Tool</w:t>
            </w:r>
            <w:r w:rsidR="002F1756">
              <w:rPr>
                <w:rFonts w:ascii="Trebuchet MS" w:hAnsi="Trebuchet MS"/>
                <w:lang w:val="en-GB"/>
              </w:rPr>
              <w:t>, laptop, projector and relevant accessories in order to teach students using a practical approach</w:t>
            </w:r>
            <w:r w:rsidR="0026287F">
              <w:rPr>
                <w:rFonts w:ascii="Trebuchet MS" w:hAnsi="Trebuchet MS"/>
                <w:lang w:val="en-GB"/>
              </w:rPr>
              <w:t>.</w:t>
            </w:r>
          </w:p>
          <w:p w14:paraId="66BFD93D" w14:textId="57B3E49E" w:rsidR="007537CE" w:rsidRPr="007810C5" w:rsidRDefault="000F2C39" w:rsidP="007537CE">
            <w:pPr>
              <w:jc w:val="both"/>
              <w:rPr>
                <w:rFonts w:ascii="Trebuchet MS" w:hAnsi="Trebuchet MS"/>
                <w:lang w:val="en-GB"/>
              </w:rPr>
            </w:pPr>
            <w:r w:rsidRPr="007810C5">
              <w:rPr>
                <w:rFonts w:ascii="Trebuchet MS" w:hAnsi="Trebuchet MS"/>
                <w:lang w:val="en-GB"/>
              </w:rPr>
              <w:t>•”</w:t>
            </w:r>
            <w:r w:rsidR="007537CE" w:rsidRPr="007810C5">
              <w:rPr>
                <w:rFonts w:ascii="Trebuchet MS" w:hAnsi="Trebuchet MS"/>
                <w:lang w:val="en-GB"/>
              </w:rPr>
              <w:t>Digital prototyping</w:t>
            </w:r>
            <w:r w:rsidRPr="007810C5">
              <w:rPr>
                <w:rFonts w:ascii="Trebuchet MS" w:hAnsi="Trebuchet MS"/>
                <w:lang w:val="en-GB"/>
              </w:rPr>
              <w:t xml:space="preserve"> </w:t>
            </w:r>
            <w:r w:rsidR="007537CE" w:rsidRPr="007810C5">
              <w:rPr>
                <w:rFonts w:ascii="Trebuchet MS" w:hAnsi="Trebuchet MS"/>
                <w:lang w:val="en-GB"/>
              </w:rPr>
              <w:t xml:space="preserve">&amp; numerical </w:t>
            </w:r>
            <w:proofErr w:type="gramStart"/>
            <w:r w:rsidR="007537CE" w:rsidRPr="007810C5">
              <w:rPr>
                <w:rFonts w:ascii="Trebuchet MS" w:hAnsi="Trebuchet MS"/>
                <w:lang w:val="en-GB"/>
              </w:rPr>
              <w:t>simulati</w:t>
            </w:r>
            <w:r w:rsidR="000B72BD" w:rsidRPr="007810C5">
              <w:rPr>
                <w:rFonts w:ascii="Trebuchet MS" w:hAnsi="Trebuchet MS"/>
                <w:lang w:val="en-GB"/>
              </w:rPr>
              <w:t>on  with</w:t>
            </w:r>
            <w:proofErr w:type="gramEnd"/>
            <w:r w:rsidR="000B72BD" w:rsidRPr="007810C5">
              <w:rPr>
                <w:rFonts w:ascii="Trebuchet MS" w:hAnsi="Trebuchet MS"/>
                <w:lang w:val="en-GB"/>
              </w:rPr>
              <w:t xml:space="preserve">  Solid  Works software</w:t>
            </w:r>
            <w:r w:rsidRPr="007810C5">
              <w:rPr>
                <w:rFonts w:ascii="Trebuchet MS" w:hAnsi="Trebuchet MS"/>
                <w:lang w:val="en-GB"/>
              </w:rPr>
              <w:t>”</w:t>
            </w:r>
            <w:r w:rsidR="007537CE" w:rsidRPr="007810C5">
              <w:rPr>
                <w:rFonts w:ascii="Trebuchet MS" w:hAnsi="Trebuchet MS"/>
                <w:lang w:val="en-GB"/>
              </w:rPr>
              <w:t xml:space="preserve"> course </w:t>
            </w:r>
            <w:r w:rsidR="007810C5">
              <w:rPr>
                <w:rFonts w:ascii="Trebuchet MS" w:hAnsi="Trebuchet MS"/>
                <w:lang w:val="en-GB"/>
              </w:rPr>
              <w:t>was published and used in the educational process</w:t>
            </w:r>
            <w:r w:rsidR="00EA39D1">
              <w:rPr>
                <w:rFonts w:ascii="Trebuchet MS" w:hAnsi="Trebuchet MS"/>
                <w:lang w:val="en-GB"/>
              </w:rPr>
              <w:t xml:space="preserve"> in both Romania and Serbia</w:t>
            </w:r>
            <w:r w:rsidR="002F1756">
              <w:rPr>
                <w:rFonts w:ascii="Trebuchet MS" w:hAnsi="Trebuchet MS"/>
                <w:lang w:val="en-GB"/>
              </w:rPr>
              <w:t>.</w:t>
            </w:r>
          </w:p>
          <w:p w14:paraId="68FDE594" w14:textId="2B56553F" w:rsidR="007537CE" w:rsidRPr="007810C5" w:rsidRDefault="007537CE" w:rsidP="007537CE">
            <w:pPr>
              <w:jc w:val="both"/>
              <w:rPr>
                <w:rFonts w:ascii="Trebuchet MS" w:hAnsi="Trebuchet MS"/>
                <w:lang w:val="en-GB"/>
              </w:rPr>
            </w:pPr>
            <w:r w:rsidRPr="007810C5">
              <w:rPr>
                <w:rFonts w:ascii="Trebuchet MS" w:hAnsi="Trebuchet MS"/>
                <w:lang w:val="en-GB"/>
              </w:rPr>
              <w:t>•</w:t>
            </w:r>
            <w:r w:rsidR="000F2C39" w:rsidRPr="007810C5">
              <w:rPr>
                <w:rFonts w:ascii="Trebuchet MS" w:hAnsi="Trebuchet MS"/>
                <w:lang w:val="en-GB"/>
              </w:rPr>
              <w:t xml:space="preserve"> “</w:t>
            </w:r>
            <w:r w:rsidRPr="007810C5">
              <w:rPr>
                <w:rFonts w:ascii="Trebuchet MS" w:hAnsi="Trebuchet MS"/>
                <w:lang w:val="en-GB"/>
              </w:rPr>
              <w:t>Casting applic</w:t>
            </w:r>
            <w:r w:rsidR="000F2C39" w:rsidRPr="007810C5">
              <w:rPr>
                <w:rFonts w:ascii="Trebuchet MS" w:hAnsi="Trebuchet MS"/>
                <w:lang w:val="en-GB"/>
              </w:rPr>
              <w:t xml:space="preserve">ations with </w:t>
            </w:r>
            <w:proofErr w:type="spellStart"/>
            <w:r w:rsidR="000F2C39" w:rsidRPr="007810C5">
              <w:rPr>
                <w:rFonts w:ascii="Trebuchet MS" w:hAnsi="Trebuchet MS"/>
                <w:lang w:val="en-GB"/>
              </w:rPr>
              <w:t>AnyCasting</w:t>
            </w:r>
            <w:proofErr w:type="spellEnd"/>
            <w:r w:rsidR="000F2C39" w:rsidRPr="007810C5">
              <w:rPr>
                <w:rFonts w:ascii="Trebuchet MS" w:hAnsi="Trebuchet MS"/>
                <w:lang w:val="en-GB"/>
              </w:rPr>
              <w:t xml:space="preserve"> software”</w:t>
            </w:r>
            <w:r w:rsidRPr="007810C5">
              <w:rPr>
                <w:rFonts w:ascii="Trebuchet MS" w:hAnsi="Trebuchet MS"/>
                <w:lang w:val="en-GB"/>
              </w:rPr>
              <w:t xml:space="preserve"> course </w:t>
            </w:r>
            <w:r w:rsidR="007810C5">
              <w:rPr>
                <w:rFonts w:ascii="Trebuchet MS" w:hAnsi="Trebuchet MS"/>
                <w:lang w:val="en-GB"/>
              </w:rPr>
              <w:t>was published and used in the education process</w:t>
            </w:r>
            <w:r w:rsidR="00EA39D1">
              <w:rPr>
                <w:rFonts w:ascii="Trebuchet MS" w:hAnsi="Trebuchet MS"/>
                <w:lang w:val="en-GB"/>
              </w:rPr>
              <w:t xml:space="preserve"> in both Romania and Serbia</w:t>
            </w:r>
            <w:r w:rsidRPr="007810C5">
              <w:rPr>
                <w:rFonts w:ascii="Trebuchet MS" w:hAnsi="Trebuchet MS"/>
                <w:lang w:val="en-GB"/>
              </w:rPr>
              <w:t>.</w:t>
            </w:r>
          </w:p>
          <w:p w14:paraId="1291F4FB" w14:textId="58E2D19C" w:rsidR="007537CE" w:rsidRPr="007810C5" w:rsidRDefault="000F2C39" w:rsidP="007537CE">
            <w:pPr>
              <w:jc w:val="both"/>
              <w:rPr>
                <w:rFonts w:ascii="Trebuchet MS" w:hAnsi="Trebuchet MS"/>
                <w:lang w:val="en-GB"/>
              </w:rPr>
            </w:pPr>
            <w:r w:rsidRPr="007810C5">
              <w:rPr>
                <w:rFonts w:ascii="Trebuchet MS" w:hAnsi="Trebuchet MS"/>
                <w:lang w:val="en-GB"/>
              </w:rPr>
              <w:t>•</w:t>
            </w:r>
            <w:r w:rsidR="00EA4A6F" w:rsidRPr="007810C5">
              <w:rPr>
                <w:rFonts w:ascii="Trebuchet MS" w:hAnsi="Trebuchet MS"/>
                <w:lang w:val="en-GB"/>
              </w:rPr>
              <w:t xml:space="preserve"> </w:t>
            </w:r>
            <w:r w:rsidR="007537CE" w:rsidRPr="007810C5">
              <w:rPr>
                <w:rFonts w:ascii="Trebuchet MS" w:hAnsi="Trebuchet MS"/>
                <w:lang w:val="en-GB"/>
              </w:rPr>
              <w:t xml:space="preserve">CNC machining &amp; </w:t>
            </w:r>
            <w:proofErr w:type="spellStart"/>
            <w:r w:rsidR="007537CE" w:rsidRPr="007810C5">
              <w:rPr>
                <w:rFonts w:ascii="Trebuchet MS" w:hAnsi="Trebuchet MS"/>
                <w:lang w:val="en-GB"/>
              </w:rPr>
              <w:t>SolidCAM</w:t>
            </w:r>
            <w:proofErr w:type="spellEnd"/>
            <w:r w:rsidR="007537CE" w:rsidRPr="007810C5">
              <w:rPr>
                <w:rFonts w:ascii="Trebuchet MS" w:hAnsi="Trebuchet MS"/>
                <w:lang w:val="en-GB"/>
              </w:rPr>
              <w:t xml:space="preserve"> W</w:t>
            </w:r>
            <w:r w:rsidR="000B72BD" w:rsidRPr="007810C5">
              <w:rPr>
                <w:rFonts w:ascii="Trebuchet MS" w:hAnsi="Trebuchet MS"/>
                <w:lang w:val="en-GB"/>
              </w:rPr>
              <w:t>orkshop with</w:t>
            </w:r>
            <w:r w:rsidR="002F1756">
              <w:rPr>
                <w:rFonts w:ascii="Trebuchet MS" w:hAnsi="Trebuchet MS"/>
                <w:lang w:val="en-GB"/>
              </w:rPr>
              <w:t xml:space="preserve"> Romanian and Serbian students was a</w:t>
            </w:r>
            <w:r w:rsidR="007537CE" w:rsidRPr="007810C5">
              <w:rPr>
                <w:rFonts w:ascii="Trebuchet MS" w:hAnsi="Trebuchet MS"/>
                <w:lang w:val="en-GB"/>
              </w:rPr>
              <w:t>ccomplished. The</w:t>
            </w:r>
            <w:r w:rsidR="000B72BD" w:rsidRPr="007810C5">
              <w:rPr>
                <w:rFonts w:ascii="Trebuchet MS" w:hAnsi="Trebuchet MS"/>
                <w:lang w:val="en-GB"/>
              </w:rPr>
              <w:t xml:space="preserve"> </w:t>
            </w:r>
            <w:r w:rsidR="007537CE" w:rsidRPr="007810C5">
              <w:rPr>
                <w:rFonts w:ascii="Trebuchet MS" w:hAnsi="Trebuchet MS"/>
                <w:lang w:val="en-GB"/>
              </w:rPr>
              <w:t xml:space="preserve">Workshop with Romanian and Serbian students was held in </w:t>
            </w:r>
            <w:proofErr w:type="spellStart"/>
            <w:r w:rsidR="007537CE" w:rsidRPr="007810C5">
              <w:rPr>
                <w:rFonts w:ascii="Trebuchet MS" w:hAnsi="Trebuchet MS"/>
                <w:lang w:val="en-GB"/>
              </w:rPr>
              <w:t>Zrenjanin</w:t>
            </w:r>
            <w:proofErr w:type="spellEnd"/>
            <w:r w:rsidR="007537CE" w:rsidRPr="007810C5">
              <w:rPr>
                <w:rFonts w:ascii="Trebuchet MS" w:hAnsi="Trebuchet MS"/>
                <w:lang w:val="en-GB"/>
              </w:rPr>
              <w:t xml:space="preserve"> (29 November - 30 November 2011).</w:t>
            </w:r>
          </w:p>
          <w:p w14:paraId="61B3DBF8" w14:textId="02C91239" w:rsidR="00AE1596" w:rsidRPr="007810C5" w:rsidRDefault="00A92AD4" w:rsidP="00AE1596">
            <w:pPr>
              <w:jc w:val="both"/>
              <w:rPr>
                <w:rFonts w:ascii="Trebuchet MS" w:hAnsi="Trebuchet MS"/>
                <w:lang w:val="en-GB"/>
              </w:rPr>
            </w:pPr>
            <w:r w:rsidRPr="007810C5">
              <w:rPr>
                <w:rFonts w:ascii="Trebuchet MS" w:hAnsi="Trebuchet MS"/>
                <w:lang w:val="en-GB"/>
              </w:rPr>
              <w:t>A short video about the project is available at:</w:t>
            </w:r>
          </w:p>
          <w:p w14:paraId="6C869E8C" w14:textId="19F2D44A" w:rsidR="00A92AD4" w:rsidRPr="007810C5" w:rsidRDefault="00A92AD4" w:rsidP="00AE1596">
            <w:pPr>
              <w:jc w:val="both"/>
              <w:rPr>
                <w:rFonts w:ascii="Trebuchet MS" w:hAnsi="Trebuchet MS"/>
                <w:lang w:val="en-GB"/>
              </w:rPr>
            </w:pPr>
            <w:hyperlink r:id="rId8" w:history="1">
              <w:r w:rsidRPr="007810C5">
                <w:rPr>
                  <w:rStyle w:val="Hyperlink"/>
                  <w:rFonts w:ascii="Trebuchet MS" w:hAnsi="Trebuchet MS"/>
                  <w:lang w:val="en-GB"/>
                </w:rPr>
                <w:t>https://www.youtube.com/watch?v=Ykj9vP9k85A</w:t>
              </w:r>
            </w:hyperlink>
            <w:r w:rsidRPr="007810C5">
              <w:rPr>
                <w:rFonts w:ascii="Trebuchet MS" w:hAnsi="Trebuchet MS"/>
                <w:lang w:val="en-GB"/>
              </w:rPr>
              <w:t xml:space="preserve"> </w:t>
            </w:r>
          </w:p>
        </w:tc>
      </w:tr>
      <w:tr w:rsidR="00AE1596" w:rsidRPr="007810C5" w14:paraId="572895D5" w14:textId="77777777" w:rsidTr="00EA39D1">
        <w:trPr>
          <w:trHeight w:val="313"/>
        </w:trPr>
        <w:tc>
          <w:tcPr>
            <w:tcW w:w="3827" w:type="dxa"/>
            <w:tcBorders>
              <w:left w:val="nil"/>
              <w:bottom w:val="nil"/>
              <w:right w:val="nil"/>
            </w:tcBorders>
            <w:shd w:val="clear" w:color="auto" w:fill="auto"/>
            <w:noWrap/>
            <w:vAlign w:val="bottom"/>
          </w:tcPr>
          <w:p w14:paraId="604C706A" w14:textId="77777777" w:rsidR="00AE1596" w:rsidRPr="007810C5" w:rsidRDefault="00AE1596" w:rsidP="00AE1596">
            <w:pPr>
              <w:rPr>
                <w:rFonts w:ascii="Trebuchet MS" w:hAnsi="Trebuchet MS"/>
                <w:color w:val="5B9BD5"/>
                <w:lang w:val="en-GB"/>
              </w:rPr>
            </w:pPr>
          </w:p>
        </w:tc>
        <w:tc>
          <w:tcPr>
            <w:tcW w:w="10842" w:type="dxa"/>
            <w:tcBorders>
              <w:top w:val="single" w:sz="4" w:space="0" w:color="auto"/>
              <w:left w:val="nil"/>
              <w:bottom w:val="nil"/>
              <w:right w:val="nil"/>
            </w:tcBorders>
            <w:shd w:val="clear" w:color="auto" w:fill="auto"/>
            <w:noWrap/>
            <w:vAlign w:val="bottom"/>
          </w:tcPr>
          <w:p w14:paraId="6F818718" w14:textId="77777777" w:rsidR="00AE1596" w:rsidRPr="007810C5" w:rsidRDefault="00AE1596" w:rsidP="00AE1596">
            <w:pPr>
              <w:jc w:val="both"/>
              <w:rPr>
                <w:rFonts w:ascii="Trebuchet MS" w:hAnsi="Trebuchet MS"/>
                <w:lang w:val="en-GB"/>
              </w:rPr>
            </w:pPr>
          </w:p>
        </w:tc>
      </w:tr>
    </w:tbl>
    <w:p w14:paraId="4B08FECB" w14:textId="77777777" w:rsidR="00812D54" w:rsidRPr="007810C5" w:rsidRDefault="00812D54">
      <w:pPr>
        <w:rPr>
          <w:lang w:val="en-GB"/>
        </w:rPr>
      </w:pPr>
    </w:p>
    <w:tbl>
      <w:tblPr>
        <w:tblW w:w="14588" w:type="dxa"/>
        <w:jc w:val="center"/>
        <w:tblLook w:val="04A0" w:firstRow="1" w:lastRow="0" w:firstColumn="1" w:lastColumn="0" w:noHBand="0" w:noVBand="1"/>
      </w:tblPr>
      <w:tblGrid>
        <w:gridCol w:w="2151"/>
        <w:gridCol w:w="3226"/>
        <w:gridCol w:w="1584"/>
        <w:gridCol w:w="2405"/>
        <w:gridCol w:w="1848"/>
        <w:gridCol w:w="3374"/>
      </w:tblGrid>
      <w:tr w:rsidR="00E35E4A" w:rsidRPr="007810C5" w14:paraId="52BFF029" w14:textId="77777777" w:rsidTr="00AA1541">
        <w:trPr>
          <w:trHeight w:val="408"/>
          <w:jc w:val="center"/>
        </w:trPr>
        <w:tc>
          <w:tcPr>
            <w:tcW w:w="2151" w:type="dxa"/>
            <w:shd w:val="clear" w:color="auto" w:fill="auto"/>
            <w:noWrap/>
            <w:vAlign w:val="bottom"/>
          </w:tcPr>
          <w:p w14:paraId="5B243D33" w14:textId="77777777" w:rsidR="00E35E4A" w:rsidRPr="007810C5" w:rsidRDefault="00E35E4A" w:rsidP="00051612">
            <w:pPr>
              <w:rPr>
                <w:rFonts w:ascii="Trebuchet MS" w:hAnsi="Trebuchet MS"/>
                <w:color w:val="5B9BD5"/>
                <w:lang w:val="en-GB"/>
              </w:rPr>
            </w:pPr>
            <w:r w:rsidRPr="007810C5">
              <w:rPr>
                <w:rFonts w:ascii="Trebuchet MS" w:hAnsi="Trebuchet MS"/>
                <w:b/>
                <w:lang w:val="en-GB"/>
              </w:rPr>
              <w:t>Partnership information</w:t>
            </w:r>
          </w:p>
        </w:tc>
        <w:tc>
          <w:tcPr>
            <w:tcW w:w="12437" w:type="dxa"/>
            <w:gridSpan w:val="5"/>
            <w:noWrap/>
          </w:tcPr>
          <w:p w14:paraId="184CBB73" w14:textId="77777777" w:rsidR="00E35E4A" w:rsidRPr="007810C5" w:rsidRDefault="00E35E4A" w:rsidP="00051612">
            <w:pPr>
              <w:jc w:val="both"/>
              <w:rPr>
                <w:rFonts w:ascii="Trebuchet MS" w:hAnsi="Trebuchet MS"/>
                <w:lang w:val="en-GB"/>
              </w:rPr>
            </w:pPr>
          </w:p>
        </w:tc>
      </w:tr>
      <w:tr w:rsidR="00E35E4A" w:rsidRPr="007810C5" w14:paraId="159E6694" w14:textId="77777777" w:rsidTr="00AA1541">
        <w:trPr>
          <w:trHeight w:val="408"/>
          <w:jc w:val="center"/>
        </w:trPr>
        <w:tc>
          <w:tcPr>
            <w:tcW w:w="2151" w:type="dxa"/>
            <w:tcBorders>
              <w:bottom w:val="single" w:sz="4" w:space="0" w:color="auto"/>
            </w:tcBorders>
            <w:shd w:val="clear" w:color="auto" w:fill="auto"/>
            <w:noWrap/>
            <w:vAlign w:val="bottom"/>
          </w:tcPr>
          <w:p w14:paraId="286D3661" w14:textId="77777777" w:rsidR="00E35E4A" w:rsidRPr="007810C5" w:rsidRDefault="00E35E4A" w:rsidP="00833228">
            <w:pPr>
              <w:jc w:val="both"/>
              <w:rPr>
                <w:rFonts w:ascii="Trebuchet MS" w:hAnsi="Trebuchet MS"/>
                <w:lang w:val="en-GB"/>
              </w:rPr>
            </w:pPr>
          </w:p>
        </w:tc>
        <w:tc>
          <w:tcPr>
            <w:tcW w:w="3226" w:type="dxa"/>
            <w:tcBorders>
              <w:bottom w:val="single" w:sz="4" w:space="0" w:color="auto"/>
            </w:tcBorders>
            <w:shd w:val="clear" w:color="auto" w:fill="auto"/>
            <w:noWrap/>
            <w:vAlign w:val="bottom"/>
          </w:tcPr>
          <w:p w14:paraId="00CBE6C8" w14:textId="77777777" w:rsidR="00E35E4A" w:rsidRPr="007810C5" w:rsidRDefault="00E35E4A" w:rsidP="00833228">
            <w:pPr>
              <w:jc w:val="both"/>
              <w:rPr>
                <w:rFonts w:ascii="Trebuchet MS" w:hAnsi="Trebuchet MS"/>
                <w:lang w:val="en-GB"/>
              </w:rPr>
            </w:pPr>
          </w:p>
        </w:tc>
        <w:tc>
          <w:tcPr>
            <w:tcW w:w="1584" w:type="dxa"/>
            <w:tcBorders>
              <w:bottom w:val="single" w:sz="4" w:space="0" w:color="auto"/>
            </w:tcBorders>
            <w:shd w:val="clear" w:color="auto" w:fill="auto"/>
            <w:noWrap/>
            <w:vAlign w:val="bottom"/>
          </w:tcPr>
          <w:p w14:paraId="29613B55" w14:textId="77777777" w:rsidR="00E35E4A" w:rsidRPr="007810C5" w:rsidRDefault="00E35E4A" w:rsidP="00833228">
            <w:pPr>
              <w:jc w:val="both"/>
              <w:rPr>
                <w:rFonts w:ascii="Trebuchet MS" w:hAnsi="Trebuchet MS"/>
                <w:lang w:val="en-GB"/>
              </w:rPr>
            </w:pPr>
            <w:r w:rsidRPr="007810C5">
              <w:rPr>
                <w:rFonts w:ascii="Trebuchet MS" w:hAnsi="Trebuchet MS"/>
                <w:color w:val="5B9BD5"/>
                <w:lang w:val="en-GB"/>
              </w:rPr>
              <w:t>COUNTRY</w:t>
            </w:r>
          </w:p>
        </w:tc>
        <w:tc>
          <w:tcPr>
            <w:tcW w:w="2405" w:type="dxa"/>
            <w:tcBorders>
              <w:bottom w:val="single" w:sz="4" w:space="0" w:color="auto"/>
            </w:tcBorders>
            <w:shd w:val="clear" w:color="auto" w:fill="auto"/>
            <w:noWrap/>
            <w:vAlign w:val="bottom"/>
          </w:tcPr>
          <w:p w14:paraId="122DF9F5" w14:textId="77777777" w:rsidR="00E35E4A" w:rsidRPr="007810C5" w:rsidRDefault="00E35E4A" w:rsidP="00833228">
            <w:pPr>
              <w:jc w:val="both"/>
              <w:rPr>
                <w:rFonts w:ascii="Trebuchet MS" w:hAnsi="Trebuchet MS"/>
                <w:lang w:val="en-GB"/>
              </w:rPr>
            </w:pPr>
            <w:r w:rsidRPr="007810C5">
              <w:rPr>
                <w:rFonts w:ascii="Trebuchet MS" w:hAnsi="Trebuchet MS"/>
                <w:color w:val="5B9BD5"/>
                <w:lang w:val="en-GB"/>
              </w:rPr>
              <w:t>COUNTY/DISTRICT</w:t>
            </w:r>
          </w:p>
        </w:tc>
        <w:tc>
          <w:tcPr>
            <w:tcW w:w="1848" w:type="dxa"/>
            <w:tcBorders>
              <w:bottom w:val="single" w:sz="4" w:space="0" w:color="auto"/>
            </w:tcBorders>
            <w:shd w:val="clear" w:color="auto" w:fill="auto"/>
            <w:noWrap/>
            <w:vAlign w:val="bottom"/>
          </w:tcPr>
          <w:p w14:paraId="08DAF553" w14:textId="77777777" w:rsidR="00E35E4A" w:rsidRPr="007810C5" w:rsidRDefault="00E35E4A" w:rsidP="00833228">
            <w:pPr>
              <w:jc w:val="both"/>
              <w:rPr>
                <w:rFonts w:ascii="Trebuchet MS" w:hAnsi="Trebuchet MS"/>
                <w:lang w:val="en-GB"/>
              </w:rPr>
            </w:pPr>
            <w:r w:rsidRPr="007810C5">
              <w:rPr>
                <w:rFonts w:ascii="Trebuchet MS" w:hAnsi="Trebuchet MS"/>
                <w:color w:val="5B9BD5"/>
                <w:lang w:val="en-GB"/>
              </w:rPr>
              <w:t>BUDGET(EURO)</w:t>
            </w:r>
          </w:p>
        </w:tc>
        <w:tc>
          <w:tcPr>
            <w:tcW w:w="3374" w:type="dxa"/>
            <w:tcBorders>
              <w:bottom w:val="single" w:sz="4" w:space="0" w:color="auto"/>
            </w:tcBorders>
            <w:shd w:val="clear" w:color="auto" w:fill="auto"/>
            <w:noWrap/>
            <w:vAlign w:val="bottom"/>
          </w:tcPr>
          <w:p w14:paraId="53022DA8" w14:textId="77777777" w:rsidR="00E35E4A" w:rsidRPr="007810C5" w:rsidRDefault="00E35E4A" w:rsidP="00833228">
            <w:pPr>
              <w:jc w:val="both"/>
              <w:rPr>
                <w:rFonts w:ascii="Trebuchet MS" w:hAnsi="Trebuchet MS"/>
                <w:lang w:val="en-GB"/>
              </w:rPr>
            </w:pPr>
            <w:r w:rsidRPr="007810C5">
              <w:rPr>
                <w:rFonts w:ascii="Trebuchet MS" w:hAnsi="Trebuchet MS"/>
                <w:color w:val="5B9BD5"/>
                <w:lang w:val="en-GB"/>
              </w:rPr>
              <w:t>CONTACT DETAILS</w:t>
            </w:r>
          </w:p>
        </w:tc>
      </w:tr>
      <w:tr w:rsidR="004A610C" w:rsidRPr="007810C5" w14:paraId="682A07C3" w14:textId="77777777" w:rsidTr="00AA1541">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7810C5" w:rsidRDefault="00E35E4A" w:rsidP="006C0401">
            <w:pPr>
              <w:jc w:val="center"/>
              <w:rPr>
                <w:rFonts w:ascii="Trebuchet MS" w:hAnsi="Trebuchet MS"/>
                <w:lang w:val="en-GB"/>
              </w:rPr>
            </w:pPr>
            <w:r w:rsidRPr="007810C5">
              <w:rPr>
                <w:rFonts w:ascii="Trebuchet MS" w:hAnsi="Trebuchet MS"/>
                <w:color w:val="5B9BD5"/>
                <w:lang w:val="en-GB"/>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294AFE6A" w:rsidR="00E35E4A" w:rsidRPr="007810C5" w:rsidRDefault="004A610C" w:rsidP="006C0401">
            <w:pPr>
              <w:jc w:val="center"/>
              <w:rPr>
                <w:rFonts w:ascii="Trebuchet MS" w:hAnsi="Trebuchet MS"/>
                <w:lang w:val="en-GB"/>
              </w:rPr>
            </w:pPr>
            <w:r w:rsidRPr="007810C5">
              <w:rPr>
                <w:rFonts w:ascii="Trebuchet MS" w:hAnsi="Trebuchet MS"/>
                <w:lang w:val="en-GB"/>
              </w:rPr>
              <w:t>“EFTIMIE MURGU” UNIVERSITY OF RESITA</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3D0EF89B" w:rsidR="00E35E4A" w:rsidRPr="007810C5" w:rsidRDefault="004A610C" w:rsidP="006C0401">
            <w:pPr>
              <w:jc w:val="center"/>
              <w:rPr>
                <w:rFonts w:ascii="Trebuchet MS" w:hAnsi="Trebuchet MS"/>
                <w:lang w:val="en-GB"/>
              </w:rPr>
            </w:pPr>
            <w:r w:rsidRPr="007810C5">
              <w:rPr>
                <w:rFonts w:ascii="Trebuchet MS" w:hAnsi="Trebuchet MS"/>
                <w:lang w:val="en-GB"/>
              </w:rPr>
              <w:t>Romania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5AFCFBDC" w:rsidR="00E35E4A" w:rsidRPr="007810C5" w:rsidRDefault="004A610C" w:rsidP="006C0401">
            <w:pPr>
              <w:jc w:val="center"/>
              <w:rPr>
                <w:rFonts w:ascii="Trebuchet MS" w:hAnsi="Trebuchet MS"/>
                <w:lang w:val="en-GB"/>
              </w:rPr>
            </w:pPr>
            <w:r w:rsidRPr="007810C5">
              <w:rPr>
                <w:rFonts w:ascii="Trebuchet MS" w:hAnsi="Trebuchet MS"/>
                <w:lang w:val="en-GB"/>
              </w:rPr>
              <w:t>CARAŞ-SEVERIN</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224FFB55" w:rsidR="00E35E4A" w:rsidRPr="007810C5" w:rsidRDefault="004A610C" w:rsidP="006C0401">
            <w:pPr>
              <w:jc w:val="center"/>
              <w:rPr>
                <w:rFonts w:ascii="Trebuchet MS" w:hAnsi="Trebuchet MS"/>
                <w:lang w:val="en-GB"/>
              </w:rPr>
            </w:pPr>
            <w:r w:rsidRPr="007810C5">
              <w:rPr>
                <w:rFonts w:ascii="Trebuchet MS" w:hAnsi="Trebuchet MS"/>
                <w:lang w:val="en-GB"/>
              </w:rPr>
              <w:t>151.896,00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6C7F1" w14:textId="77777777" w:rsidR="00E35E4A" w:rsidRPr="007810C5" w:rsidRDefault="004A610C" w:rsidP="006C0401">
            <w:pPr>
              <w:jc w:val="center"/>
              <w:rPr>
                <w:rFonts w:ascii="Trebuchet MS" w:hAnsi="Trebuchet MS"/>
                <w:lang w:val="en-GB"/>
              </w:rPr>
            </w:pPr>
            <w:r w:rsidRPr="007810C5">
              <w:rPr>
                <w:rFonts w:ascii="Trebuchet MS" w:hAnsi="Trebuchet MS"/>
                <w:lang w:val="en-GB"/>
              </w:rPr>
              <w:t>RESITA, P-TA TRAIAN VUIA</w:t>
            </w:r>
          </w:p>
          <w:p w14:paraId="284B3481" w14:textId="7A5559B0" w:rsidR="004A610C" w:rsidRPr="007810C5" w:rsidRDefault="004A610C" w:rsidP="006C0401">
            <w:pPr>
              <w:jc w:val="center"/>
              <w:rPr>
                <w:rFonts w:ascii="Trebuchet MS" w:hAnsi="Trebuchet MS"/>
                <w:lang w:val="en-GB"/>
              </w:rPr>
            </w:pPr>
            <w:r w:rsidRPr="007810C5">
              <w:rPr>
                <w:rFonts w:ascii="Trebuchet MS" w:hAnsi="Trebuchet MS"/>
                <w:lang w:val="en-GB"/>
              </w:rPr>
              <w:t>Tel. +40 255 210227</w:t>
            </w:r>
          </w:p>
        </w:tc>
      </w:tr>
      <w:tr w:rsidR="004A610C" w:rsidRPr="007810C5" w14:paraId="4038A366" w14:textId="77777777" w:rsidTr="005D0485">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7810C5" w:rsidRDefault="00E35E4A" w:rsidP="006C0401">
            <w:pPr>
              <w:jc w:val="center"/>
              <w:rPr>
                <w:rFonts w:ascii="Trebuchet MS" w:hAnsi="Trebuchet MS"/>
                <w:lang w:val="en-GB"/>
              </w:rPr>
            </w:pPr>
            <w:r w:rsidRPr="007810C5">
              <w:rPr>
                <w:rFonts w:ascii="Trebuchet MS" w:hAnsi="Trebuchet MS"/>
                <w:color w:val="5B9BD5"/>
                <w:lang w:val="en-GB"/>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3CE1DA9F" w:rsidR="00E35E4A" w:rsidRPr="007810C5" w:rsidRDefault="004A610C" w:rsidP="006C0401">
            <w:pPr>
              <w:jc w:val="center"/>
              <w:rPr>
                <w:rFonts w:ascii="Trebuchet MS" w:hAnsi="Trebuchet MS"/>
                <w:lang w:val="en-GB"/>
              </w:rPr>
            </w:pPr>
            <w:r w:rsidRPr="007810C5">
              <w:rPr>
                <w:rFonts w:ascii="Trebuchet MS" w:hAnsi="Trebuchet MS"/>
                <w:lang w:val="en-GB"/>
              </w:rPr>
              <w:t>TECHNICAL COLLEGE OF APPLIED SCIENCES IN ZRENJANIN</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58FE53F7" w:rsidR="00E35E4A" w:rsidRPr="007810C5" w:rsidRDefault="004A610C" w:rsidP="006C0401">
            <w:pPr>
              <w:jc w:val="center"/>
              <w:rPr>
                <w:rFonts w:ascii="Trebuchet MS" w:hAnsi="Trebuchet MS"/>
                <w:lang w:val="en-GB"/>
              </w:rPr>
            </w:pPr>
            <w:r w:rsidRPr="007810C5">
              <w:rPr>
                <w:rFonts w:ascii="Trebuchet MS" w:hAnsi="Trebuchet MS"/>
                <w:lang w:val="en-GB"/>
              </w:rPr>
              <w:t>Serbia</w:t>
            </w:r>
          </w:p>
        </w:tc>
        <w:tc>
          <w:tcPr>
            <w:tcW w:w="240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607CB570" w:rsidR="00E35E4A" w:rsidRPr="007810C5" w:rsidRDefault="004A610C" w:rsidP="006C0401">
            <w:pPr>
              <w:jc w:val="center"/>
              <w:rPr>
                <w:rFonts w:ascii="Trebuchet MS" w:hAnsi="Trebuchet MS"/>
                <w:lang w:val="en-GB"/>
              </w:rPr>
            </w:pPr>
            <w:r w:rsidRPr="007810C5">
              <w:rPr>
                <w:rFonts w:ascii="Trebuchet MS" w:hAnsi="Trebuchet MS"/>
                <w:lang w:val="en-GB"/>
              </w:rPr>
              <w:t>SREDNJE-BANATSKI</w:t>
            </w:r>
          </w:p>
        </w:tc>
        <w:tc>
          <w:tcPr>
            <w:tcW w:w="18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6FDCE2EB" w:rsidR="00E35E4A" w:rsidRPr="007810C5" w:rsidRDefault="004A610C" w:rsidP="006C0401">
            <w:pPr>
              <w:jc w:val="center"/>
              <w:rPr>
                <w:rFonts w:ascii="Trebuchet MS" w:hAnsi="Trebuchet MS"/>
                <w:lang w:val="en-GB"/>
              </w:rPr>
            </w:pPr>
            <w:r w:rsidRPr="007810C5">
              <w:rPr>
                <w:rFonts w:ascii="Trebuchet MS" w:hAnsi="Trebuchet MS"/>
                <w:lang w:val="en-GB"/>
              </w:rPr>
              <w:t>47.590,00</w:t>
            </w:r>
          </w:p>
        </w:tc>
        <w:tc>
          <w:tcPr>
            <w:tcW w:w="337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1C9C85" w14:textId="77777777" w:rsidR="00E35E4A" w:rsidRPr="007810C5" w:rsidRDefault="004A610C" w:rsidP="006C0401">
            <w:pPr>
              <w:jc w:val="center"/>
              <w:rPr>
                <w:rFonts w:ascii="Trebuchet MS" w:hAnsi="Trebuchet MS"/>
                <w:lang w:val="en-GB"/>
              </w:rPr>
            </w:pPr>
            <w:r w:rsidRPr="007810C5">
              <w:rPr>
                <w:rFonts w:ascii="Trebuchet MS" w:hAnsi="Trebuchet MS"/>
                <w:lang w:val="en-GB"/>
              </w:rPr>
              <w:t>ZRENJANIN, DJORDJA STRATIMIROVIĆA 23</w:t>
            </w:r>
          </w:p>
          <w:p w14:paraId="7CCF8545" w14:textId="6E6F1556" w:rsidR="004A610C" w:rsidRPr="007810C5" w:rsidRDefault="004A610C" w:rsidP="006C0401">
            <w:pPr>
              <w:jc w:val="center"/>
              <w:rPr>
                <w:rFonts w:ascii="Trebuchet MS" w:hAnsi="Trebuchet MS"/>
                <w:lang w:val="en-GB"/>
              </w:rPr>
            </w:pPr>
            <w:r w:rsidRPr="007810C5">
              <w:rPr>
                <w:rFonts w:ascii="Trebuchet MS" w:hAnsi="Trebuchet MS"/>
                <w:lang w:val="en-GB"/>
              </w:rPr>
              <w:t>Tel. +38123565005</w:t>
            </w:r>
          </w:p>
        </w:tc>
      </w:tr>
    </w:tbl>
    <w:p w14:paraId="79C16195" w14:textId="77777777" w:rsidR="00E35E4A" w:rsidRDefault="00E35E4A" w:rsidP="00D86A2C">
      <w:pPr>
        <w:rPr>
          <w:lang w:val="en-GB"/>
        </w:rPr>
      </w:pPr>
    </w:p>
    <w:p w14:paraId="13C6EB95" w14:textId="1FD2D09A" w:rsidR="002F1756" w:rsidRPr="007810C5" w:rsidRDefault="00F84702" w:rsidP="00D86A2C">
      <w:pPr>
        <w:rPr>
          <w:lang w:val="en-GB"/>
        </w:rPr>
      </w:pPr>
      <w:r>
        <w:rPr>
          <w:rFonts w:ascii="Trebuchet MS" w:hAnsi="Trebuchet MS"/>
          <w:noProof/>
          <w:lang w:eastAsia="ro-RO"/>
        </w:rPr>
        <w:lastRenderedPageBreak/>
        <w:drawing>
          <wp:anchor distT="0" distB="0" distL="114300" distR="114300" simplePos="0" relativeHeight="251661312" behindDoc="1" locked="0" layoutInCell="1" allowOverlap="1" wp14:anchorId="647DDF78" wp14:editId="3A33F955">
            <wp:simplePos x="0" y="0"/>
            <wp:positionH relativeFrom="column">
              <wp:posOffset>5493385</wp:posOffset>
            </wp:positionH>
            <wp:positionV relativeFrom="paragraph">
              <wp:posOffset>2976245</wp:posOffset>
            </wp:positionV>
            <wp:extent cx="4034155" cy="2124075"/>
            <wp:effectExtent l="114300" t="114300" r="99695" b="142875"/>
            <wp:wrapTight wrapText="bothSides">
              <wp:wrapPolygon edited="0">
                <wp:start x="-612" y="-1162"/>
                <wp:lineTo x="-612" y="22859"/>
                <wp:lineTo x="22032" y="22859"/>
                <wp:lineTo x="22032" y="-1162"/>
                <wp:lineTo x="-612" y="-1162"/>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gital prot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34155" cy="2124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ro-RO"/>
        </w:rPr>
        <w:drawing>
          <wp:anchor distT="0" distB="0" distL="114300" distR="114300" simplePos="0" relativeHeight="251659264" behindDoc="1" locked="0" layoutInCell="1" allowOverlap="1" wp14:anchorId="16467DC4" wp14:editId="6C11A9C5">
            <wp:simplePos x="0" y="0"/>
            <wp:positionH relativeFrom="margin">
              <wp:posOffset>916305</wp:posOffset>
            </wp:positionH>
            <wp:positionV relativeFrom="paragraph">
              <wp:posOffset>65405</wp:posOffset>
            </wp:positionV>
            <wp:extent cx="3543300" cy="5010150"/>
            <wp:effectExtent l="114300" t="114300" r="133350" b="171450"/>
            <wp:wrapTight wrapText="bothSides">
              <wp:wrapPolygon edited="0">
                <wp:start x="-697" y="-493"/>
                <wp:lineTo x="-697" y="22011"/>
                <wp:lineTo x="-465" y="22257"/>
                <wp:lineTo x="21948" y="22257"/>
                <wp:lineTo x="22297" y="22011"/>
                <wp:lineTo x="22181" y="-493"/>
                <wp:lineTo x="-697" y="-493"/>
              </wp:wrapPolygon>
            </wp:wrapTight>
            <wp:docPr id="5" name="Picture 5" descr="D:\02_Comunicare\Date proiecte pt site PROGRAM\Arhiva - Consultari vizibilitate IPA\Beneficiari\UEMR\25.07.2011 - brosura + pliant\BROSURA_Pag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02_Comunicare\Date proiecte pt site PROGRAM\Arhiva - Consultari vizibilitate IPA\Beneficiari\UEMR\25.07.2011 - brosura + pliant\BROSURA_Page_1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3300" cy="50101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rebuchet MS" w:hAnsi="Trebuchet MS"/>
          <w:noProof/>
          <w:lang w:eastAsia="ro-RO"/>
        </w:rPr>
        <w:drawing>
          <wp:anchor distT="0" distB="0" distL="114300" distR="114300" simplePos="0" relativeHeight="251660288" behindDoc="1" locked="0" layoutInCell="1" allowOverlap="1" wp14:anchorId="32C4797E" wp14:editId="23E32BE4">
            <wp:simplePos x="0" y="0"/>
            <wp:positionH relativeFrom="margin">
              <wp:posOffset>5497830</wp:posOffset>
            </wp:positionH>
            <wp:positionV relativeFrom="paragraph">
              <wp:posOffset>194945</wp:posOffset>
            </wp:positionV>
            <wp:extent cx="4019550" cy="2096770"/>
            <wp:effectExtent l="114300" t="114300" r="114300" b="151130"/>
            <wp:wrapTight wrapText="bothSides">
              <wp:wrapPolygon edited="0">
                <wp:start x="-614" y="-1177"/>
                <wp:lineTo x="-614" y="22961"/>
                <wp:lineTo x="22112" y="22961"/>
                <wp:lineTo x="22112" y="-1177"/>
                <wp:lineTo x="-614" y="-1177"/>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gital prot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19550" cy="20967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sectPr w:rsidR="002F1756" w:rsidRPr="007810C5" w:rsidSect="00E35E4A">
      <w:headerReference w:type="default" r:id="rId12"/>
      <w:footerReference w:type="default" r:id="rId13"/>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8367733" w14:textId="77777777" w:rsidR="009834F9" w:rsidRDefault="009834F9">
      <w:r>
        <w:separator/>
      </w:r>
    </w:p>
  </w:endnote>
  <w:endnote w:type="continuationSeparator" w:id="0">
    <w:p w14:paraId="0B60F989" w14:textId="77777777" w:rsidR="009834F9" w:rsidRDefault="009834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2C1211" w14:textId="77777777" w:rsidR="00EB32EF" w:rsidRDefault="00EB32EF" w:rsidP="00712F04">
    <w:pPr>
      <w:pStyle w:val="Footer"/>
      <w:jc w:val="center"/>
    </w:pPr>
    <w:r>
      <w:rPr>
        <w:noProof/>
        <w:lang w:eastAsia="ro-RO"/>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eastAsia="ro-RO"/>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70178" w14:textId="77777777" w:rsidR="009834F9" w:rsidRDefault="009834F9">
      <w:r>
        <w:separator/>
      </w:r>
    </w:p>
  </w:footnote>
  <w:footnote w:type="continuationSeparator" w:id="0">
    <w:p w14:paraId="0B48B1D4" w14:textId="77777777" w:rsidR="009834F9" w:rsidRDefault="009834F9">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eastAsia="ro-RO"/>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eastAsia="ro-RO"/>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3D"/>
    <w:rsid w:val="00000154"/>
    <w:rsid w:val="00006197"/>
    <w:rsid w:val="000172FF"/>
    <w:rsid w:val="000215A2"/>
    <w:rsid w:val="00021A3B"/>
    <w:rsid w:val="00023F47"/>
    <w:rsid w:val="00025B9A"/>
    <w:rsid w:val="0003195F"/>
    <w:rsid w:val="00033D8C"/>
    <w:rsid w:val="00046A9B"/>
    <w:rsid w:val="00051612"/>
    <w:rsid w:val="000625FB"/>
    <w:rsid w:val="00065751"/>
    <w:rsid w:val="00066149"/>
    <w:rsid w:val="0007577E"/>
    <w:rsid w:val="0008203F"/>
    <w:rsid w:val="00083B3B"/>
    <w:rsid w:val="00090A9B"/>
    <w:rsid w:val="00092C48"/>
    <w:rsid w:val="00096725"/>
    <w:rsid w:val="000B72BD"/>
    <w:rsid w:val="000C6F53"/>
    <w:rsid w:val="000E003E"/>
    <w:rsid w:val="000F2C39"/>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404A"/>
    <w:rsid w:val="0026287F"/>
    <w:rsid w:val="00272F4C"/>
    <w:rsid w:val="00273023"/>
    <w:rsid w:val="0029310C"/>
    <w:rsid w:val="002943A2"/>
    <w:rsid w:val="002C412D"/>
    <w:rsid w:val="002D78E4"/>
    <w:rsid w:val="002F0107"/>
    <w:rsid w:val="002F1756"/>
    <w:rsid w:val="002F7EF1"/>
    <w:rsid w:val="003124CE"/>
    <w:rsid w:val="003133A7"/>
    <w:rsid w:val="00313DD9"/>
    <w:rsid w:val="00346C2A"/>
    <w:rsid w:val="003545A3"/>
    <w:rsid w:val="003611F4"/>
    <w:rsid w:val="0037313A"/>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A610C"/>
    <w:rsid w:val="004D1B10"/>
    <w:rsid w:val="004D3C57"/>
    <w:rsid w:val="004E4716"/>
    <w:rsid w:val="0050437F"/>
    <w:rsid w:val="0050506E"/>
    <w:rsid w:val="00524A58"/>
    <w:rsid w:val="00526D0C"/>
    <w:rsid w:val="00534BBF"/>
    <w:rsid w:val="005368CA"/>
    <w:rsid w:val="00546E03"/>
    <w:rsid w:val="00551642"/>
    <w:rsid w:val="005539C9"/>
    <w:rsid w:val="005629DA"/>
    <w:rsid w:val="005736CF"/>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082D"/>
    <w:rsid w:val="006B7404"/>
    <w:rsid w:val="006C0401"/>
    <w:rsid w:val="006C18D6"/>
    <w:rsid w:val="006E0420"/>
    <w:rsid w:val="006E5B68"/>
    <w:rsid w:val="00703595"/>
    <w:rsid w:val="00712F04"/>
    <w:rsid w:val="0073038E"/>
    <w:rsid w:val="00734F08"/>
    <w:rsid w:val="007537CE"/>
    <w:rsid w:val="0075447C"/>
    <w:rsid w:val="0076453F"/>
    <w:rsid w:val="007810C5"/>
    <w:rsid w:val="0079366B"/>
    <w:rsid w:val="00796ED1"/>
    <w:rsid w:val="007A079C"/>
    <w:rsid w:val="007B3972"/>
    <w:rsid w:val="007B57C1"/>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85C94"/>
    <w:rsid w:val="00893562"/>
    <w:rsid w:val="00897A00"/>
    <w:rsid w:val="008A7AFB"/>
    <w:rsid w:val="008C1E51"/>
    <w:rsid w:val="008D5C68"/>
    <w:rsid w:val="008E329D"/>
    <w:rsid w:val="008E65B5"/>
    <w:rsid w:val="008F3594"/>
    <w:rsid w:val="0090116D"/>
    <w:rsid w:val="009103A6"/>
    <w:rsid w:val="00920647"/>
    <w:rsid w:val="00943B7E"/>
    <w:rsid w:val="00947DD7"/>
    <w:rsid w:val="0095683C"/>
    <w:rsid w:val="00967FE0"/>
    <w:rsid w:val="009730C6"/>
    <w:rsid w:val="0098068D"/>
    <w:rsid w:val="009834F9"/>
    <w:rsid w:val="009A48BA"/>
    <w:rsid w:val="009B7280"/>
    <w:rsid w:val="009C02AC"/>
    <w:rsid w:val="009C470E"/>
    <w:rsid w:val="009C53E0"/>
    <w:rsid w:val="009D7186"/>
    <w:rsid w:val="009E1780"/>
    <w:rsid w:val="009F21B2"/>
    <w:rsid w:val="00A00404"/>
    <w:rsid w:val="00A03A1F"/>
    <w:rsid w:val="00A050B8"/>
    <w:rsid w:val="00A071DF"/>
    <w:rsid w:val="00A116C9"/>
    <w:rsid w:val="00A11A7D"/>
    <w:rsid w:val="00A12717"/>
    <w:rsid w:val="00A2043E"/>
    <w:rsid w:val="00A211B0"/>
    <w:rsid w:val="00A248B3"/>
    <w:rsid w:val="00A274A6"/>
    <w:rsid w:val="00A304B8"/>
    <w:rsid w:val="00A36603"/>
    <w:rsid w:val="00A6799A"/>
    <w:rsid w:val="00A81ADE"/>
    <w:rsid w:val="00A83B98"/>
    <w:rsid w:val="00A92AD4"/>
    <w:rsid w:val="00A965C9"/>
    <w:rsid w:val="00AA1541"/>
    <w:rsid w:val="00AA7824"/>
    <w:rsid w:val="00AB1839"/>
    <w:rsid w:val="00AB2429"/>
    <w:rsid w:val="00AB449B"/>
    <w:rsid w:val="00AB4DCF"/>
    <w:rsid w:val="00AC6AAE"/>
    <w:rsid w:val="00AC6E05"/>
    <w:rsid w:val="00AE1596"/>
    <w:rsid w:val="00AE2616"/>
    <w:rsid w:val="00AF59C9"/>
    <w:rsid w:val="00AF703B"/>
    <w:rsid w:val="00B1792A"/>
    <w:rsid w:val="00B35CFC"/>
    <w:rsid w:val="00B36439"/>
    <w:rsid w:val="00B42B31"/>
    <w:rsid w:val="00B4767A"/>
    <w:rsid w:val="00B5121F"/>
    <w:rsid w:val="00B57739"/>
    <w:rsid w:val="00B66A82"/>
    <w:rsid w:val="00B67DEB"/>
    <w:rsid w:val="00B71736"/>
    <w:rsid w:val="00B87703"/>
    <w:rsid w:val="00B95AF2"/>
    <w:rsid w:val="00B968F3"/>
    <w:rsid w:val="00B97C8D"/>
    <w:rsid w:val="00BA20E5"/>
    <w:rsid w:val="00BA5D34"/>
    <w:rsid w:val="00BA796A"/>
    <w:rsid w:val="00BD2FB6"/>
    <w:rsid w:val="00BD41B2"/>
    <w:rsid w:val="00BE3DD0"/>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202CA"/>
    <w:rsid w:val="00D20DD4"/>
    <w:rsid w:val="00D406C3"/>
    <w:rsid w:val="00D52B4B"/>
    <w:rsid w:val="00D613D8"/>
    <w:rsid w:val="00D64705"/>
    <w:rsid w:val="00D67C7A"/>
    <w:rsid w:val="00D70F26"/>
    <w:rsid w:val="00D80713"/>
    <w:rsid w:val="00D86A2C"/>
    <w:rsid w:val="00D90F0E"/>
    <w:rsid w:val="00DA1961"/>
    <w:rsid w:val="00DA73E3"/>
    <w:rsid w:val="00DB2036"/>
    <w:rsid w:val="00DB6702"/>
    <w:rsid w:val="00DC3305"/>
    <w:rsid w:val="00DC4160"/>
    <w:rsid w:val="00DC7CA3"/>
    <w:rsid w:val="00DD4C18"/>
    <w:rsid w:val="00DD6C23"/>
    <w:rsid w:val="00DE1F9B"/>
    <w:rsid w:val="00DE3943"/>
    <w:rsid w:val="00DE6DC1"/>
    <w:rsid w:val="00DF02ED"/>
    <w:rsid w:val="00DF3A7D"/>
    <w:rsid w:val="00DF3F40"/>
    <w:rsid w:val="00E11079"/>
    <w:rsid w:val="00E165D1"/>
    <w:rsid w:val="00E344DE"/>
    <w:rsid w:val="00E35E4A"/>
    <w:rsid w:val="00E45509"/>
    <w:rsid w:val="00E51CBB"/>
    <w:rsid w:val="00E6548C"/>
    <w:rsid w:val="00E6645F"/>
    <w:rsid w:val="00E766F0"/>
    <w:rsid w:val="00E77D31"/>
    <w:rsid w:val="00E9782D"/>
    <w:rsid w:val="00EA2506"/>
    <w:rsid w:val="00EA39D1"/>
    <w:rsid w:val="00EA4A6F"/>
    <w:rsid w:val="00EA5E02"/>
    <w:rsid w:val="00EB145A"/>
    <w:rsid w:val="00EB32EF"/>
    <w:rsid w:val="00EB5337"/>
    <w:rsid w:val="00ED69BC"/>
    <w:rsid w:val="00EE3520"/>
    <w:rsid w:val="00EE6ADE"/>
    <w:rsid w:val="00EF1215"/>
    <w:rsid w:val="00EF36AC"/>
    <w:rsid w:val="00EF3825"/>
    <w:rsid w:val="00F32319"/>
    <w:rsid w:val="00F41817"/>
    <w:rsid w:val="00F5105D"/>
    <w:rsid w:val="00F55B71"/>
    <w:rsid w:val="00F80B06"/>
    <w:rsid w:val="00F80BC2"/>
    <w:rsid w:val="00F8470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65C9"/>
    <w:rPr>
      <w:sz w:val="24"/>
      <w:szCs w:val="24"/>
      <w:lang w:eastAsia="en-US"/>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paragraph" w:customStyle="1" w:styleId="CaracterCharCharCaracterCaracterCaracter">
    <w:name w:val="Caracter Char Char Caracter Caracter Caracter"/>
    <w:basedOn w:val="Normal"/>
    <w:rsid w:val="004A610C"/>
    <w:pPr>
      <w:spacing w:after="160" w:line="240" w:lineRule="exact"/>
    </w:pPr>
    <w:rPr>
      <w:rFonts w:ascii="Tahoma" w:hAnsi="Tahoma" w:cs="Tahoma"/>
      <w:sz w:val="20"/>
      <w:szCs w:val="20"/>
      <w:lang w:val="en-US"/>
    </w:rPr>
  </w:style>
  <w:style w:type="character" w:styleId="FollowedHyperlink">
    <w:name w:val="FollowedHyperlink"/>
    <w:basedOn w:val="DefaultParagraphFont"/>
    <w:semiHidden/>
    <w:unhideWhenUsed/>
    <w:rsid w:val="0026287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Ykj9vP9k85A"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4.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97ABA1-CC91-4026-BB3E-847A8E2C0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754</Words>
  <Characters>4378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Carmen-Dana, Stojanovic</cp:lastModifiedBy>
  <cp:revision>2</cp:revision>
  <cp:lastPrinted>2014-07-04T11:56:00Z</cp:lastPrinted>
  <dcterms:created xsi:type="dcterms:W3CDTF">2019-07-02T11:19:00Z</dcterms:created>
  <dcterms:modified xsi:type="dcterms:W3CDTF">2019-07-02T11:19:00Z</dcterms:modified>
</cp:coreProperties>
</file>