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7D7C790" w:rsidR="00811AC4" w:rsidRPr="007E4A87" w:rsidRDefault="00811AC4" w:rsidP="00811AC4">
      <w:pPr>
        <w:rPr>
          <w:rFonts w:ascii="Trebuchet MS" w:hAnsi="Trebuchet MS"/>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7E4A87"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7E4A87" w:rsidRDefault="002A61D6" w:rsidP="002A61D6">
            <w:pPr>
              <w:jc w:val="center"/>
              <w:rPr>
                <w:rFonts w:ascii="Trebuchet MS" w:hAnsi="Trebuchet MS"/>
                <w:b/>
                <w:color w:val="FFFFFF" w:themeColor="background1"/>
                <w:lang w:val="en-GB"/>
              </w:rPr>
            </w:pPr>
            <w:r w:rsidRPr="007E4A87">
              <w:rPr>
                <w:rFonts w:ascii="Trebuchet MS" w:hAnsi="Trebuchet MS"/>
                <w:b/>
                <w:color w:val="FFFFFF" w:themeColor="background1"/>
                <w:lang w:val="en-GB"/>
              </w:rPr>
              <w:t>Project information</w:t>
            </w:r>
          </w:p>
        </w:tc>
      </w:tr>
      <w:tr w:rsidR="002A61D6" w:rsidRPr="007E4A87"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7E4A87"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7E4A87" w:rsidRDefault="002A61D6" w:rsidP="002A61D6">
            <w:pPr>
              <w:rPr>
                <w:rFonts w:ascii="Trebuchet MS" w:hAnsi="Trebuchet MS"/>
                <w:lang w:val="en-GB"/>
              </w:rPr>
            </w:pPr>
          </w:p>
        </w:tc>
      </w:tr>
      <w:tr w:rsidR="002A61D6" w:rsidRPr="007E4A87" w14:paraId="745A550F" w14:textId="77777777" w:rsidTr="002A61D6">
        <w:trPr>
          <w:gridAfter w:val="1"/>
          <w:wAfter w:w="6" w:type="dxa"/>
          <w:trHeight w:val="313"/>
        </w:trPr>
        <w:tc>
          <w:tcPr>
            <w:tcW w:w="2977" w:type="dxa"/>
            <w:shd w:val="clear" w:color="auto" w:fill="auto"/>
            <w:noWrap/>
          </w:tcPr>
          <w:p w14:paraId="4152D259"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4C138BCE" w:rsidR="002A61D6" w:rsidRPr="007E4A87" w:rsidRDefault="009573ED" w:rsidP="002A61D6">
            <w:pPr>
              <w:rPr>
                <w:rFonts w:ascii="Trebuchet MS" w:hAnsi="Trebuchet MS"/>
                <w:lang w:val="en-GB"/>
              </w:rPr>
            </w:pPr>
            <w:r w:rsidRPr="007E4A87">
              <w:rPr>
                <w:rFonts w:ascii="Trebuchet MS" w:hAnsi="Trebuchet MS"/>
                <w:lang w:val="en-GB"/>
              </w:rPr>
              <w:t>2</w:t>
            </w:r>
          </w:p>
        </w:tc>
      </w:tr>
      <w:tr w:rsidR="002A61D6" w:rsidRPr="007E4A87" w14:paraId="5F86A870" w14:textId="77777777" w:rsidTr="002A61D6">
        <w:trPr>
          <w:gridAfter w:val="1"/>
          <w:wAfter w:w="6" w:type="dxa"/>
          <w:trHeight w:val="405"/>
        </w:trPr>
        <w:tc>
          <w:tcPr>
            <w:tcW w:w="2977" w:type="dxa"/>
            <w:shd w:val="clear" w:color="auto" w:fill="auto"/>
            <w:noWrap/>
            <w:hideMark/>
          </w:tcPr>
          <w:p w14:paraId="487E0DD8"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63259D8A" w:rsidR="002A61D6" w:rsidRPr="007E4A87" w:rsidRDefault="00AD75D6" w:rsidP="002A61D6">
            <w:pPr>
              <w:rPr>
                <w:rFonts w:ascii="Trebuchet MS" w:hAnsi="Trebuchet MS"/>
                <w:lang w:val="en-GB"/>
              </w:rPr>
            </w:pPr>
            <w:r w:rsidRPr="007E4A87">
              <w:rPr>
                <w:rFonts w:ascii="Trebuchet MS" w:hAnsi="Trebuchet MS"/>
                <w:lang w:val="en-GB"/>
              </w:rPr>
              <w:t xml:space="preserve">RORS </w:t>
            </w:r>
            <w:r w:rsidR="00A23990" w:rsidRPr="007E4A87">
              <w:rPr>
                <w:rFonts w:ascii="Trebuchet MS" w:hAnsi="Trebuchet MS"/>
                <w:lang w:val="en-GB"/>
              </w:rPr>
              <w:t>451</w:t>
            </w:r>
          </w:p>
        </w:tc>
      </w:tr>
      <w:tr w:rsidR="002A61D6" w:rsidRPr="007E4A87" w14:paraId="36593A18" w14:textId="77777777" w:rsidTr="002A61D6">
        <w:trPr>
          <w:gridAfter w:val="1"/>
          <w:wAfter w:w="6" w:type="dxa"/>
          <w:trHeight w:val="313"/>
        </w:trPr>
        <w:tc>
          <w:tcPr>
            <w:tcW w:w="2977" w:type="dxa"/>
            <w:shd w:val="clear" w:color="auto" w:fill="auto"/>
            <w:noWrap/>
            <w:hideMark/>
          </w:tcPr>
          <w:p w14:paraId="4BF8B3F8"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1A13A7D3" w:rsidR="002A61D6" w:rsidRPr="007E4A87" w:rsidRDefault="00AD75D6" w:rsidP="002A61D6">
            <w:pPr>
              <w:rPr>
                <w:rFonts w:ascii="Trebuchet MS" w:hAnsi="Trebuchet MS"/>
                <w:lang w:val="en-GB"/>
              </w:rPr>
            </w:pPr>
            <w:r w:rsidRPr="007E4A87">
              <w:rPr>
                <w:rFonts w:ascii="Trebuchet MS" w:hAnsi="Trebuchet MS"/>
                <w:lang w:val="en-GB"/>
              </w:rPr>
              <w:t>3 Sustainable mobility and accessibility</w:t>
            </w:r>
          </w:p>
        </w:tc>
      </w:tr>
      <w:tr w:rsidR="002A61D6" w:rsidRPr="007E4A87" w14:paraId="20E3E633" w14:textId="77777777" w:rsidTr="002A61D6">
        <w:trPr>
          <w:gridAfter w:val="1"/>
          <w:wAfter w:w="6" w:type="dxa"/>
          <w:trHeight w:val="313"/>
        </w:trPr>
        <w:tc>
          <w:tcPr>
            <w:tcW w:w="2977" w:type="dxa"/>
            <w:shd w:val="clear" w:color="auto" w:fill="auto"/>
            <w:noWrap/>
            <w:hideMark/>
          </w:tcPr>
          <w:p w14:paraId="181681CA"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4A487986" w:rsidR="002A61D6" w:rsidRPr="007E4A87" w:rsidRDefault="00AD75D6" w:rsidP="004E6BB6">
            <w:pPr>
              <w:rPr>
                <w:rFonts w:ascii="Trebuchet MS" w:hAnsi="Trebuchet MS"/>
                <w:lang w:val="en-GB" w:eastAsia="en-GB"/>
              </w:rPr>
            </w:pPr>
            <w:r w:rsidRPr="007E4A87">
              <w:rPr>
                <w:rFonts w:ascii="Trebuchet MS" w:hAnsi="Trebuchet MS"/>
                <w:lang w:val="en-GB"/>
              </w:rPr>
              <w:t>3.</w:t>
            </w:r>
            <w:r w:rsidR="004E6BB6" w:rsidRPr="007E4A87">
              <w:rPr>
                <w:rFonts w:ascii="Trebuchet MS" w:hAnsi="Trebuchet MS"/>
                <w:lang w:val="en-GB"/>
              </w:rPr>
              <w:t xml:space="preserve">2 </w:t>
            </w:r>
            <w:r w:rsidR="001A238A" w:rsidRPr="007E4A87">
              <w:rPr>
                <w:rFonts w:ascii="Trebuchet MS" w:hAnsi="Trebuchet MS"/>
                <w:lang w:val="en-GB" w:eastAsia="en-GB"/>
              </w:rPr>
              <w:t>Public utilities infrastructure</w:t>
            </w:r>
          </w:p>
        </w:tc>
      </w:tr>
      <w:tr w:rsidR="002A61D6" w:rsidRPr="007E4A87" w14:paraId="24F805DB" w14:textId="77777777" w:rsidTr="002A61D6">
        <w:trPr>
          <w:gridAfter w:val="1"/>
          <w:wAfter w:w="6" w:type="dxa"/>
          <w:trHeight w:val="418"/>
        </w:trPr>
        <w:tc>
          <w:tcPr>
            <w:tcW w:w="2977" w:type="dxa"/>
            <w:shd w:val="clear" w:color="auto" w:fill="auto"/>
            <w:noWrap/>
            <w:hideMark/>
          </w:tcPr>
          <w:p w14:paraId="6202F2E4"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1C934444" w:rsidR="002A61D6" w:rsidRPr="007E4A87" w:rsidRDefault="008C57A9" w:rsidP="002A61D6">
            <w:pPr>
              <w:rPr>
                <w:rFonts w:ascii="Trebuchet MS" w:hAnsi="Trebuchet MS"/>
                <w:b/>
                <w:color w:val="0070C0"/>
                <w:lang w:val="en-GB"/>
              </w:rPr>
            </w:pPr>
            <w:r w:rsidRPr="007E4A87">
              <w:rPr>
                <w:rFonts w:ascii="Trebuchet MS" w:hAnsi="Trebuchet MS"/>
                <w:b/>
                <w:color w:val="2E74B5" w:themeColor="accent5" w:themeShade="BF"/>
                <w:lang w:val="en-GB"/>
              </w:rPr>
              <w:t>Implementation of a joint waste water management strategy in the Danube hydrological basin</w:t>
            </w:r>
          </w:p>
        </w:tc>
      </w:tr>
      <w:tr w:rsidR="002A61D6" w:rsidRPr="007E4A87" w14:paraId="755693D6" w14:textId="77777777" w:rsidTr="002A61D6">
        <w:trPr>
          <w:gridAfter w:val="1"/>
          <w:wAfter w:w="6" w:type="dxa"/>
          <w:trHeight w:val="313"/>
        </w:trPr>
        <w:tc>
          <w:tcPr>
            <w:tcW w:w="2977" w:type="dxa"/>
            <w:shd w:val="clear" w:color="auto" w:fill="auto"/>
            <w:noWrap/>
            <w:hideMark/>
          </w:tcPr>
          <w:p w14:paraId="5A05647F"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6C2E1D33" w:rsidR="002A61D6" w:rsidRPr="007E4A87" w:rsidRDefault="002972F9" w:rsidP="002A61D6">
            <w:pPr>
              <w:rPr>
                <w:rFonts w:ascii="Trebuchet MS" w:hAnsi="Trebuchet MS"/>
                <w:lang w:val="en-GB"/>
              </w:rPr>
            </w:pPr>
            <w:proofErr w:type="spellStart"/>
            <w:r w:rsidRPr="007E4A87">
              <w:rPr>
                <w:rFonts w:ascii="Trebuchet MS" w:hAnsi="Trebuchet MS"/>
                <w:lang w:val="en-GB"/>
              </w:rPr>
              <w:t>WasteWater</w:t>
            </w:r>
            <w:proofErr w:type="spellEnd"/>
            <w:r w:rsidRPr="007E4A87">
              <w:rPr>
                <w:rFonts w:ascii="Trebuchet MS" w:hAnsi="Trebuchet MS"/>
                <w:lang w:val="en-GB"/>
              </w:rPr>
              <w:t xml:space="preserve"> II</w:t>
            </w:r>
          </w:p>
        </w:tc>
      </w:tr>
      <w:tr w:rsidR="002A61D6" w:rsidRPr="007E4A87" w14:paraId="77B48826" w14:textId="77777777" w:rsidTr="002A61D6">
        <w:trPr>
          <w:gridAfter w:val="1"/>
          <w:wAfter w:w="6" w:type="dxa"/>
          <w:trHeight w:val="313"/>
        </w:trPr>
        <w:tc>
          <w:tcPr>
            <w:tcW w:w="2977" w:type="dxa"/>
            <w:shd w:val="clear" w:color="auto" w:fill="auto"/>
            <w:noWrap/>
            <w:hideMark/>
          </w:tcPr>
          <w:p w14:paraId="157268EA"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DURATION</w:t>
            </w:r>
            <w:r w:rsidRPr="007E4A87">
              <w:rPr>
                <w:rStyle w:val="FootnoteReference"/>
                <w:rFonts w:ascii="Trebuchet MS" w:hAnsi="Trebuchet MS"/>
                <w:color w:val="003399"/>
                <w:lang w:val="en-GB"/>
              </w:rPr>
              <w:footnoteReference w:id="1"/>
            </w:r>
            <w:r w:rsidRPr="007E4A87">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00CFB10D" w:rsidR="002A61D6" w:rsidRPr="007E4A87" w:rsidRDefault="00912525" w:rsidP="002A61D6">
            <w:pPr>
              <w:rPr>
                <w:rFonts w:ascii="Trebuchet MS" w:hAnsi="Trebuchet MS"/>
                <w:lang w:val="en-GB"/>
              </w:rPr>
            </w:pPr>
            <w:r w:rsidRPr="007E4A87">
              <w:rPr>
                <w:rFonts w:ascii="Trebuchet MS" w:hAnsi="Trebuchet MS"/>
                <w:lang w:val="en-GB"/>
              </w:rPr>
              <w:t>22.10.2019-21.10.2021 (</w:t>
            </w:r>
            <w:r w:rsidR="00AD75D6" w:rsidRPr="007E4A87">
              <w:rPr>
                <w:rFonts w:ascii="Trebuchet MS" w:hAnsi="Trebuchet MS"/>
                <w:lang w:val="en-GB"/>
              </w:rPr>
              <w:t>24 Months</w:t>
            </w:r>
            <w:r w:rsidRPr="007E4A87">
              <w:rPr>
                <w:rFonts w:ascii="Trebuchet MS" w:hAnsi="Trebuchet MS"/>
                <w:lang w:val="en-GB"/>
              </w:rPr>
              <w:t>)</w:t>
            </w:r>
          </w:p>
        </w:tc>
      </w:tr>
      <w:tr w:rsidR="002A61D6" w:rsidRPr="007E4A87" w14:paraId="475383C5" w14:textId="77777777" w:rsidTr="002A61D6">
        <w:trPr>
          <w:gridAfter w:val="1"/>
          <w:wAfter w:w="6" w:type="dxa"/>
          <w:trHeight w:val="313"/>
        </w:trPr>
        <w:tc>
          <w:tcPr>
            <w:tcW w:w="2977" w:type="dxa"/>
            <w:shd w:val="clear" w:color="auto" w:fill="auto"/>
            <w:noWrap/>
            <w:hideMark/>
          </w:tcPr>
          <w:p w14:paraId="63D806D3"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Interreg-IPA</w:t>
            </w:r>
          </w:p>
          <w:p w14:paraId="718AB194"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0E687F1D" w:rsidR="002A61D6" w:rsidRPr="007E4A87" w:rsidRDefault="00D446E6" w:rsidP="0010623F">
            <w:pPr>
              <w:rPr>
                <w:rFonts w:ascii="Trebuchet MS" w:hAnsi="Trebuchet MS"/>
                <w:b/>
                <w:lang w:val="en-GB"/>
              </w:rPr>
            </w:pPr>
            <w:r w:rsidRPr="007E4A87">
              <w:rPr>
                <w:rFonts w:ascii="Trebuchet MS" w:hAnsi="Trebuchet MS"/>
                <w:b/>
                <w:lang w:val="en-GB"/>
              </w:rPr>
              <w:t xml:space="preserve">€ </w:t>
            </w:r>
            <w:r w:rsidR="0010623F" w:rsidRPr="007E4A87">
              <w:rPr>
                <w:rFonts w:ascii="Trebuchet MS" w:hAnsi="Trebuchet MS"/>
                <w:b/>
                <w:lang w:val="en-GB"/>
              </w:rPr>
              <w:t>843</w:t>
            </w:r>
            <w:r w:rsidR="009824D1" w:rsidRPr="007E4A87">
              <w:rPr>
                <w:rFonts w:ascii="Trebuchet MS" w:hAnsi="Trebuchet MS"/>
                <w:b/>
                <w:lang w:val="en-GB"/>
              </w:rPr>
              <w:t>.</w:t>
            </w:r>
            <w:r w:rsidR="0010623F" w:rsidRPr="007E4A87">
              <w:rPr>
                <w:rFonts w:ascii="Trebuchet MS" w:hAnsi="Trebuchet MS"/>
                <w:b/>
                <w:lang w:val="en-GB"/>
              </w:rPr>
              <w:t>116</w:t>
            </w:r>
            <w:r w:rsidR="009824D1" w:rsidRPr="007E4A87">
              <w:rPr>
                <w:rFonts w:ascii="Trebuchet MS" w:hAnsi="Trebuchet MS"/>
                <w:b/>
                <w:lang w:val="en-GB"/>
              </w:rPr>
              <w:t>,</w:t>
            </w:r>
            <w:r w:rsidR="0010623F" w:rsidRPr="007E4A87">
              <w:rPr>
                <w:rFonts w:ascii="Trebuchet MS" w:hAnsi="Trebuchet MS"/>
                <w:b/>
                <w:lang w:val="en-GB"/>
              </w:rPr>
              <w:t>42</w:t>
            </w:r>
          </w:p>
        </w:tc>
      </w:tr>
      <w:tr w:rsidR="002A61D6" w:rsidRPr="007E4A87" w14:paraId="449E581A" w14:textId="77777777" w:rsidTr="002A61D6">
        <w:trPr>
          <w:gridAfter w:val="1"/>
          <w:wAfter w:w="6" w:type="dxa"/>
          <w:trHeight w:val="313"/>
        </w:trPr>
        <w:tc>
          <w:tcPr>
            <w:tcW w:w="2977" w:type="dxa"/>
            <w:shd w:val="clear" w:color="auto" w:fill="auto"/>
            <w:noWrap/>
          </w:tcPr>
          <w:p w14:paraId="69F309E2"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67A40B1A" w:rsidR="002A61D6" w:rsidRPr="007E4A87" w:rsidRDefault="00D446E6" w:rsidP="0074392A">
            <w:pPr>
              <w:rPr>
                <w:rFonts w:ascii="Trebuchet MS" w:hAnsi="Trebuchet MS"/>
                <w:b/>
                <w:lang w:val="en-GB"/>
              </w:rPr>
            </w:pPr>
            <w:r w:rsidRPr="007E4A87">
              <w:rPr>
                <w:rFonts w:ascii="Trebuchet MS" w:hAnsi="Trebuchet MS"/>
                <w:b/>
                <w:lang w:val="en-GB"/>
              </w:rPr>
              <w:t>€</w:t>
            </w:r>
            <w:r w:rsidR="009C049A" w:rsidRPr="007E4A87">
              <w:rPr>
                <w:rFonts w:ascii="Trebuchet MS" w:hAnsi="Trebuchet MS"/>
                <w:b/>
                <w:lang w:val="en-GB"/>
              </w:rPr>
              <w:t xml:space="preserve"> </w:t>
            </w:r>
            <w:r w:rsidR="0074392A" w:rsidRPr="007E4A87">
              <w:rPr>
                <w:rFonts w:ascii="Trebuchet MS" w:hAnsi="Trebuchet MS"/>
                <w:b/>
                <w:lang w:val="en-GB"/>
              </w:rPr>
              <w:t>991.901,69</w:t>
            </w:r>
          </w:p>
        </w:tc>
      </w:tr>
      <w:tr w:rsidR="002A61D6" w:rsidRPr="007E4A87" w14:paraId="4ACA66F6" w14:textId="77777777" w:rsidTr="002A61D6">
        <w:trPr>
          <w:gridAfter w:val="1"/>
          <w:wAfter w:w="6" w:type="dxa"/>
          <w:trHeight w:val="313"/>
        </w:trPr>
        <w:tc>
          <w:tcPr>
            <w:tcW w:w="2977" w:type="dxa"/>
            <w:shd w:val="clear" w:color="auto" w:fill="auto"/>
            <w:noWrap/>
          </w:tcPr>
          <w:p w14:paraId="09A6C05B" w14:textId="1850A7D3" w:rsidR="002A61D6" w:rsidRPr="007E4A87" w:rsidRDefault="001B04AC" w:rsidP="002A61D6">
            <w:pPr>
              <w:rPr>
                <w:rFonts w:ascii="Trebuchet MS" w:hAnsi="Trebuchet MS"/>
                <w:color w:val="003399"/>
                <w:lang w:val="en-GB"/>
              </w:rPr>
            </w:pPr>
            <w:r w:rsidRPr="007E4A87">
              <w:rPr>
                <w:rFonts w:ascii="Trebuchet MS" w:hAnsi="Trebuchet MS"/>
                <w:color w:val="003399"/>
                <w:lang w:val="en-GB"/>
              </w:rPr>
              <w:t>ABSORP</w:t>
            </w:r>
            <w:r w:rsidR="002A61D6" w:rsidRPr="007E4A87">
              <w:rPr>
                <w:rFonts w:ascii="Trebuchet MS" w:hAnsi="Trebuchet MS"/>
                <w:color w:val="003399"/>
                <w:lang w:val="en-GB"/>
              </w:rPr>
              <w:t>TION RATE (%)</w:t>
            </w:r>
            <w:r w:rsidR="002A61D6" w:rsidRPr="007E4A87">
              <w:rPr>
                <w:rStyle w:val="FootnoteReference"/>
                <w:rFonts w:ascii="Trebuchet MS" w:hAnsi="Trebuchet MS"/>
                <w:color w:val="003399"/>
                <w:lang w:val="en-GB"/>
              </w:rPr>
              <w:footnoteReference w:id="2"/>
            </w:r>
            <w:r w:rsidR="002A61D6" w:rsidRPr="007E4A87">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77871CE0" w:rsidR="002A61D6" w:rsidRPr="007E4A87" w:rsidRDefault="00700EF5" w:rsidP="002A61D6">
            <w:pPr>
              <w:rPr>
                <w:rFonts w:ascii="Trebuchet MS" w:hAnsi="Trebuchet MS"/>
                <w:lang w:val="en-GB"/>
              </w:rPr>
            </w:pPr>
            <w:r w:rsidRPr="007E4A87">
              <w:rPr>
                <w:rFonts w:ascii="Trebuchet MS" w:hAnsi="Trebuchet MS"/>
                <w:lang w:val="en-GB"/>
              </w:rPr>
              <w:t>97.36%</w:t>
            </w:r>
          </w:p>
        </w:tc>
      </w:tr>
      <w:tr w:rsidR="002A61D6" w:rsidRPr="007E4A87" w14:paraId="1040DF45" w14:textId="77777777" w:rsidTr="002A61D6">
        <w:trPr>
          <w:gridAfter w:val="1"/>
          <w:wAfter w:w="6" w:type="dxa"/>
          <w:trHeight w:val="313"/>
        </w:trPr>
        <w:tc>
          <w:tcPr>
            <w:tcW w:w="2977" w:type="dxa"/>
            <w:shd w:val="clear" w:color="auto" w:fill="auto"/>
            <w:noWrap/>
          </w:tcPr>
          <w:p w14:paraId="51DCC08F"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202DFE93" w14:textId="75C9AA27" w:rsidR="009824D1" w:rsidRPr="007E4A87" w:rsidRDefault="00EA3E8E" w:rsidP="009824D1">
            <w:pPr>
              <w:jc w:val="both"/>
              <w:rPr>
                <w:rFonts w:ascii="Trebuchet MS" w:hAnsi="Trebuchet MS"/>
                <w:lang w:val="en-GB"/>
              </w:rPr>
            </w:pPr>
            <w:r w:rsidRPr="007E4A87">
              <w:rPr>
                <w:rFonts w:ascii="Trebuchet MS" w:hAnsi="Trebuchet MS"/>
                <w:lang w:val="en-GB"/>
              </w:rPr>
              <w:t xml:space="preserve">Creation of modern and efficient sewer system in Dumbravita and </w:t>
            </w:r>
            <w:proofErr w:type="spellStart"/>
            <w:r w:rsidRPr="007E4A87">
              <w:rPr>
                <w:rFonts w:ascii="Trebuchet MS" w:hAnsi="Trebuchet MS"/>
                <w:lang w:val="en-GB"/>
              </w:rPr>
              <w:t>Golubac</w:t>
            </w:r>
            <w:proofErr w:type="spellEnd"/>
            <w:r w:rsidR="007E4A87" w:rsidRPr="007E4A87">
              <w:rPr>
                <w:rFonts w:ascii="Trebuchet MS" w:hAnsi="Trebuchet MS"/>
                <w:lang w:val="en-GB"/>
              </w:rPr>
              <w:t>.</w:t>
            </w:r>
          </w:p>
          <w:p w14:paraId="17D4EEF2" w14:textId="3D25B6BF" w:rsidR="00EA3E8E" w:rsidRPr="007E4A87" w:rsidRDefault="00EA3E8E" w:rsidP="009824D1">
            <w:pPr>
              <w:jc w:val="both"/>
              <w:rPr>
                <w:rFonts w:ascii="Trebuchet MS" w:hAnsi="Trebuchet MS"/>
                <w:lang w:val="en-GB"/>
              </w:rPr>
            </w:pPr>
            <w:r w:rsidRPr="007E4A87">
              <w:rPr>
                <w:rFonts w:ascii="Trebuchet MS" w:hAnsi="Trebuchet MS"/>
                <w:lang w:val="en-GB"/>
              </w:rPr>
              <w:t xml:space="preserve">Cooperation and knowledge exchange between technical </w:t>
            </w:r>
            <w:r w:rsidR="007E4A87">
              <w:rPr>
                <w:rFonts w:ascii="Trebuchet MS" w:hAnsi="Trebuchet MS"/>
                <w:lang w:val="en-GB"/>
              </w:rPr>
              <w:t>staff</w:t>
            </w:r>
            <w:r w:rsidR="007E4A87" w:rsidRPr="007E4A87">
              <w:rPr>
                <w:rFonts w:ascii="Trebuchet MS" w:hAnsi="Trebuchet MS"/>
                <w:lang w:val="en-GB"/>
              </w:rPr>
              <w:t>.</w:t>
            </w:r>
          </w:p>
          <w:p w14:paraId="1CD41BF2" w14:textId="6D35CA5D" w:rsidR="00EA3E8E" w:rsidRPr="007E4A87" w:rsidRDefault="00EA3E8E" w:rsidP="009824D1">
            <w:pPr>
              <w:jc w:val="both"/>
              <w:rPr>
                <w:rFonts w:ascii="Trebuchet MS" w:hAnsi="Trebuchet MS"/>
                <w:lang w:val="en-GB"/>
              </w:rPr>
            </w:pPr>
            <w:r w:rsidRPr="007E4A87">
              <w:rPr>
                <w:rFonts w:ascii="Trebuchet MS" w:hAnsi="Trebuchet MS"/>
                <w:lang w:val="en-GB"/>
              </w:rPr>
              <w:t>Awareness raising campaign</w:t>
            </w:r>
            <w:r w:rsidR="007E4A87" w:rsidRPr="007E4A87">
              <w:rPr>
                <w:rFonts w:ascii="Trebuchet MS" w:hAnsi="Trebuchet MS"/>
                <w:lang w:val="en-GB"/>
              </w:rPr>
              <w:t>.</w:t>
            </w:r>
          </w:p>
        </w:tc>
      </w:tr>
      <w:tr w:rsidR="002A61D6" w:rsidRPr="007E4A87" w14:paraId="3DD33EDF" w14:textId="77777777" w:rsidTr="002A61D6">
        <w:trPr>
          <w:gridAfter w:val="1"/>
          <w:wAfter w:w="6" w:type="dxa"/>
          <w:trHeight w:val="313"/>
        </w:trPr>
        <w:tc>
          <w:tcPr>
            <w:tcW w:w="2977" w:type="dxa"/>
            <w:shd w:val="clear" w:color="auto" w:fill="auto"/>
            <w:noWrap/>
            <w:hideMark/>
          </w:tcPr>
          <w:p w14:paraId="23C21111" w14:textId="77777777" w:rsidR="002A61D6" w:rsidRPr="007E4A87" w:rsidRDefault="002A61D6" w:rsidP="002A61D6">
            <w:pPr>
              <w:rPr>
                <w:rFonts w:ascii="Trebuchet MS" w:hAnsi="Trebuchet MS"/>
                <w:color w:val="003399"/>
                <w:lang w:val="en-GB"/>
              </w:rPr>
            </w:pPr>
            <w:r w:rsidRPr="007E4A87">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67157916" w14:textId="6E88E7A5" w:rsidR="002A61D6" w:rsidRPr="007E4A87" w:rsidRDefault="00C12DC5" w:rsidP="007F1965">
            <w:pPr>
              <w:rPr>
                <w:rFonts w:ascii="Trebuchet MS" w:hAnsi="Trebuchet MS"/>
                <w:lang w:val="en-GB"/>
              </w:rPr>
            </w:pPr>
            <w:r w:rsidRPr="00C12DC5">
              <w:rPr>
                <w:rFonts w:ascii="Trebuchet MS" w:hAnsi="Trebuchet MS"/>
                <w:lang w:val="en-GB"/>
              </w:rPr>
              <w:t xml:space="preserve">The partners implemented in the years 2015-2016 the project “Joint strategy for wastewater management in the area of Danube hydrological basin”, financed through the previous Romania-Serbia IPA Programme. In that first project, the partners developed the complete technical documentation to realise the sewer system in both localities covering 47 km for Dumbravita Commune and 55 km for </w:t>
            </w:r>
            <w:proofErr w:type="spellStart"/>
            <w:r w:rsidRPr="00C12DC5">
              <w:rPr>
                <w:rFonts w:ascii="Trebuchet MS" w:hAnsi="Trebuchet MS"/>
                <w:lang w:val="en-GB"/>
              </w:rPr>
              <w:t>Golubac</w:t>
            </w:r>
            <w:proofErr w:type="spellEnd"/>
            <w:r w:rsidRPr="00C12DC5">
              <w:rPr>
                <w:rFonts w:ascii="Trebuchet MS" w:hAnsi="Trebuchet MS"/>
                <w:lang w:val="en-GB"/>
              </w:rPr>
              <w:t xml:space="preserve"> Municipality. In this new project, the partners built on the previous experience and constructed a part of the system, indirectly improving the quality of the water reservoir in the Danube hydrologic system. </w:t>
            </w:r>
            <w:r w:rsidRPr="00C12DC5">
              <w:rPr>
                <w:rFonts w:ascii="Trebuchet MS" w:hAnsi="Trebuchet MS"/>
                <w:lang w:val="en-GB"/>
              </w:rPr>
              <w:lastRenderedPageBreak/>
              <w:t xml:space="preserve">Dumbravita Commune made a sewer system that included streets previously not connected to the sewer network. The municipality of </w:t>
            </w:r>
            <w:proofErr w:type="spellStart"/>
            <w:r w:rsidRPr="00C12DC5">
              <w:rPr>
                <w:rFonts w:ascii="Trebuchet MS" w:hAnsi="Trebuchet MS"/>
                <w:lang w:val="en-GB"/>
              </w:rPr>
              <w:t>Golubac</w:t>
            </w:r>
            <w:proofErr w:type="spellEnd"/>
            <w:r w:rsidRPr="00C12DC5">
              <w:rPr>
                <w:rFonts w:ascii="Trebuchet MS" w:hAnsi="Trebuchet MS"/>
                <w:lang w:val="en-GB"/>
              </w:rPr>
              <w:t xml:space="preserve"> built a secondary sewer network. Besides the construction work, both partners organised awareness-raising campaigns about the importance of water protection and reducing water consumption. During the project, employees working with issues of water and sewers from Romania and Serbia cooperated. The project partners helped them identify best practices, exchange knowledge, and transfer the best practices identified.</w:t>
            </w:r>
          </w:p>
        </w:tc>
      </w:tr>
      <w:tr w:rsidR="002A61D6" w:rsidRPr="007E4A87" w14:paraId="4434DB71" w14:textId="77777777" w:rsidTr="002A61D6">
        <w:trPr>
          <w:gridAfter w:val="1"/>
          <w:wAfter w:w="6" w:type="dxa"/>
          <w:trHeight w:val="313"/>
        </w:trPr>
        <w:tc>
          <w:tcPr>
            <w:tcW w:w="2977" w:type="dxa"/>
            <w:shd w:val="clear" w:color="auto" w:fill="auto"/>
            <w:noWrap/>
          </w:tcPr>
          <w:p w14:paraId="6C1FD0D8" w14:textId="31F57669" w:rsidR="002A61D6" w:rsidRPr="007E4A87" w:rsidRDefault="00A724E4" w:rsidP="002A61D6">
            <w:pPr>
              <w:rPr>
                <w:rFonts w:ascii="Trebuchet MS" w:hAnsi="Trebuchet MS"/>
                <w:color w:val="003399"/>
                <w:lang w:val="en-GB"/>
              </w:rPr>
            </w:pPr>
            <w:r w:rsidRPr="007E4A87">
              <w:rPr>
                <w:rFonts w:ascii="Trebuchet MS" w:hAnsi="Trebuchet MS"/>
                <w:color w:val="003399"/>
                <w:lang w:val="en-GB"/>
              </w:rPr>
              <w:lastRenderedPageBreak/>
              <w:t>DEGREE OF ACHIEVEMENT OF INDICATORS:</w:t>
            </w:r>
          </w:p>
        </w:tc>
        <w:tc>
          <w:tcPr>
            <w:tcW w:w="10064" w:type="dxa"/>
            <w:tcBorders>
              <w:top w:val="single" w:sz="4" w:space="0" w:color="auto"/>
              <w:left w:val="nil"/>
              <w:bottom w:val="single" w:sz="4" w:space="0" w:color="auto"/>
            </w:tcBorders>
            <w:shd w:val="clear" w:color="auto" w:fill="auto"/>
            <w:noWrap/>
            <w:vAlign w:val="center"/>
          </w:tcPr>
          <w:p w14:paraId="7D76613D" w14:textId="15368181" w:rsidR="009824D1" w:rsidRPr="007E4A87" w:rsidRDefault="00895404" w:rsidP="005D5564">
            <w:pPr>
              <w:pStyle w:val="ListParagraph"/>
              <w:numPr>
                <w:ilvl w:val="0"/>
                <w:numId w:val="8"/>
              </w:numPr>
              <w:tabs>
                <w:tab w:val="left" w:pos="176"/>
              </w:tabs>
              <w:ind w:left="34" w:hanging="34"/>
              <w:rPr>
                <w:rFonts w:ascii="Trebuchet MS" w:hAnsi="Trebuchet MS"/>
                <w:shd w:val="clear" w:color="auto" w:fill="FFFFFF"/>
                <w:lang w:val="en-GB"/>
              </w:rPr>
            </w:pPr>
            <w:r w:rsidRPr="007E4A87">
              <w:rPr>
                <w:rFonts w:ascii="Trebuchet MS" w:hAnsi="Trebuchet MS"/>
                <w:shd w:val="clear" w:color="auto" w:fill="FFFFFF"/>
                <w:lang w:val="en-GB"/>
              </w:rPr>
              <w:t>Sewer system in Dumbravita</w:t>
            </w:r>
            <w:r w:rsidR="00086780">
              <w:rPr>
                <w:rFonts w:ascii="Trebuchet MS" w:hAnsi="Trebuchet MS"/>
                <w:shd w:val="clear" w:color="auto" w:fill="FFFFFF"/>
                <w:lang w:val="en-GB"/>
              </w:rPr>
              <w:t xml:space="preserve"> – 100%</w:t>
            </w:r>
          </w:p>
          <w:p w14:paraId="5695825E" w14:textId="26B19433" w:rsidR="00895404" w:rsidRPr="007E4A87" w:rsidRDefault="00895404" w:rsidP="005D5564">
            <w:pPr>
              <w:pStyle w:val="ListParagraph"/>
              <w:numPr>
                <w:ilvl w:val="0"/>
                <w:numId w:val="9"/>
              </w:numPr>
              <w:tabs>
                <w:tab w:val="left" w:pos="176"/>
              </w:tabs>
              <w:ind w:left="34" w:hanging="34"/>
              <w:rPr>
                <w:rFonts w:ascii="Trebuchet MS" w:hAnsi="Trebuchet MS"/>
                <w:shd w:val="clear" w:color="auto" w:fill="FFFFFF"/>
                <w:lang w:val="en-GB"/>
              </w:rPr>
            </w:pPr>
            <w:r w:rsidRPr="007E4A87">
              <w:rPr>
                <w:rFonts w:ascii="Trebuchet MS" w:hAnsi="Trebuchet MS"/>
                <w:shd w:val="clear" w:color="auto" w:fill="FFFFFF"/>
                <w:lang w:val="en-GB"/>
              </w:rPr>
              <w:t>Establishment of cross-border cooperation system</w:t>
            </w:r>
            <w:r w:rsidR="00086780">
              <w:rPr>
                <w:rFonts w:ascii="Trebuchet MS" w:hAnsi="Trebuchet MS"/>
                <w:shd w:val="clear" w:color="auto" w:fill="FFFFFF"/>
                <w:lang w:val="en-GB"/>
              </w:rPr>
              <w:t xml:space="preserve"> </w:t>
            </w:r>
            <w:r w:rsidR="00086780">
              <w:rPr>
                <w:rFonts w:ascii="Trebuchet MS" w:hAnsi="Trebuchet MS"/>
                <w:shd w:val="clear" w:color="auto" w:fill="FFFFFF"/>
                <w:lang w:val="en-GB"/>
              </w:rPr>
              <w:t>– 100%</w:t>
            </w:r>
          </w:p>
          <w:p w14:paraId="4BC9DE1C" w14:textId="60572B55" w:rsidR="00895404" w:rsidRPr="007E4A87" w:rsidRDefault="005D5564" w:rsidP="005D5564">
            <w:pPr>
              <w:rPr>
                <w:rFonts w:ascii="Trebuchet MS" w:hAnsi="Trebuchet MS"/>
                <w:shd w:val="clear" w:color="auto" w:fill="FFFFFF"/>
                <w:lang w:val="en-GB"/>
              </w:rPr>
            </w:pPr>
            <w:r w:rsidRPr="007E4A87">
              <w:rPr>
                <w:rFonts w:ascii="Trebuchet MS" w:hAnsi="Trebuchet MS"/>
                <w:shd w:val="clear" w:color="auto" w:fill="FFFFFF"/>
                <w:lang w:val="en-GB"/>
              </w:rPr>
              <w:t xml:space="preserve">1 </w:t>
            </w:r>
            <w:r w:rsidR="00895404" w:rsidRPr="007E4A87">
              <w:rPr>
                <w:rFonts w:ascii="Trebuchet MS" w:hAnsi="Trebuchet MS"/>
                <w:shd w:val="clear" w:color="auto" w:fill="FFFFFF"/>
                <w:lang w:val="en-GB"/>
              </w:rPr>
              <w:t xml:space="preserve">Sewer system in </w:t>
            </w:r>
            <w:proofErr w:type="spellStart"/>
            <w:r w:rsidR="00895404" w:rsidRPr="007E4A87">
              <w:rPr>
                <w:rFonts w:ascii="Trebuchet MS" w:hAnsi="Trebuchet MS"/>
                <w:shd w:val="clear" w:color="auto" w:fill="FFFFFF"/>
                <w:lang w:val="en-GB"/>
              </w:rPr>
              <w:t>Golubac</w:t>
            </w:r>
            <w:proofErr w:type="spellEnd"/>
            <w:r w:rsidR="00086780">
              <w:rPr>
                <w:rFonts w:ascii="Trebuchet MS" w:hAnsi="Trebuchet MS"/>
                <w:shd w:val="clear" w:color="auto" w:fill="FFFFFF"/>
                <w:lang w:val="en-GB"/>
              </w:rPr>
              <w:t xml:space="preserve"> </w:t>
            </w:r>
            <w:r w:rsidR="00086780">
              <w:rPr>
                <w:rFonts w:ascii="Trebuchet MS" w:hAnsi="Trebuchet MS"/>
                <w:shd w:val="clear" w:color="auto" w:fill="FFFFFF"/>
                <w:lang w:val="en-GB"/>
              </w:rPr>
              <w:t>– 100%</w:t>
            </w:r>
          </w:p>
          <w:p w14:paraId="1B9BD486" w14:textId="569C6659" w:rsidR="00895404" w:rsidRPr="007E4A87" w:rsidRDefault="00895404" w:rsidP="00492CE1">
            <w:pPr>
              <w:rPr>
                <w:rFonts w:ascii="Trebuchet MS" w:hAnsi="Trebuchet MS"/>
                <w:lang w:val="en-GB"/>
              </w:rPr>
            </w:pPr>
            <w:r w:rsidRPr="007E4A87">
              <w:rPr>
                <w:rFonts w:ascii="Trebuchet MS" w:hAnsi="Trebuchet MS"/>
                <w:lang w:val="en-GB"/>
              </w:rPr>
              <w:t xml:space="preserve">470 people benefiting from </w:t>
            </w:r>
            <w:r w:rsidR="00EA5FCE" w:rsidRPr="007E4A87">
              <w:rPr>
                <w:rFonts w:ascii="Trebuchet MS" w:hAnsi="Trebuchet MS"/>
                <w:lang w:val="en-GB"/>
              </w:rPr>
              <w:t>the a</w:t>
            </w:r>
            <w:r w:rsidRPr="007E4A87">
              <w:rPr>
                <w:rFonts w:ascii="Trebuchet MS" w:hAnsi="Trebuchet MS"/>
                <w:lang w:val="en-GB"/>
              </w:rPr>
              <w:t>wareness raising campaign</w:t>
            </w:r>
            <w:r w:rsidR="00086780">
              <w:rPr>
                <w:rFonts w:ascii="Trebuchet MS" w:hAnsi="Trebuchet MS"/>
                <w:lang w:val="en-GB"/>
              </w:rPr>
              <w:t xml:space="preserve"> </w:t>
            </w:r>
            <w:r w:rsidR="00086780">
              <w:rPr>
                <w:rFonts w:ascii="Trebuchet MS" w:hAnsi="Trebuchet MS"/>
                <w:shd w:val="clear" w:color="auto" w:fill="FFFFFF"/>
                <w:lang w:val="en-GB"/>
              </w:rPr>
              <w:t>– 100%</w:t>
            </w:r>
          </w:p>
        </w:tc>
      </w:tr>
      <w:tr w:rsidR="002A61D6" w:rsidRPr="007E4A87" w14:paraId="307C61BF" w14:textId="77777777" w:rsidTr="002A61D6">
        <w:trPr>
          <w:gridAfter w:val="1"/>
          <w:wAfter w:w="6" w:type="dxa"/>
          <w:trHeight w:val="313"/>
        </w:trPr>
        <w:tc>
          <w:tcPr>
            <w:tcW w:w="2977" w:type="dxa"/>
            <w:shd w:val="clear" w:color="auto" w:fill="auto"/>
            <w:noWrap/>
          </w:tcPr>
          <w:p w14:paraId="3AD351D2" w14:textId="7223C6BD" w:rsidR="002A61D6" w:rsidRPr="007E4A87" w:rsidRDefault="00F87A4B" w:rsidP="002A61D6">
            <w:pPr>
              <w:rPr>
                <w:rFonts w:ascii="Trebuchet MS" w:hAnsi="Trebuchet MS"/>
                <w:color w:val="003399"/>
                <w:lang w:val="en-GB"/>
              </w:rPr>
            </w:pPr>
            <w:r w:rsidRPr="007E4A87">
              <w:rPr>
                <w:rFonts w:ascii="Trebuchet MS" w:hAnsi="Trebuchet MS"/>
                <w:color w:val="003399"/>
                <w:lang w:val="en-GB"/>
              </w:rPr>
              <w:t>RESULTS ACHIEVED:</w:t>
            </w:r>
          </w:p>
        </w:tc>
        <w:tc>
          <w:tcPr>
            <w:tcW w:w="10064" w:type="dxa"/>
            <w:tcBorders>
              <w:top w:val="single" w:sz="4" w:space="0" w:color="auto"/>
              <w:left w:val="nil"/>
              <w:bottom w:val="single" w:sz="4" w:space="0" w:color="auto"/>
            </w:tcBorders>
            <w:shd w:val="clear" w:color="auto" w:fill="auto"/>
            <w:noWrap/>
            <w:vAlign w:val="center"/>
          </w:tcPr>
          <w:p w14:paraId="5104C0C8" w14:textId="2A8DF1D9" w:rsidR="002F31A5" w:rsidRPr="007E4A87" w:rsidRDefault="00627305" w:rsidP="006C27EF">
            <w:pPr>
              <w:rPr>
                <w:rFonts w:ascii="Trebuchet MS" w:hAnsi="Trebuchet MS" w:cs="Open Sans"/>
                <w:shd w:val="clear" w:color="auto" w:fill="FFFFFF"/>
                <w:lang w:val="en-GB"/>
              </w:rPr>
            </w:pPr>
            <w:r w:rsidRPr="007E4A87">
              <w:rPr>
                <w:rFonts w:ascii="Trebuchet MS" w:hAnsi="Trebuchet MS" w:cs="Open Sans"/>
                <w:shd w:val="clear" w:color="auto" w:fill="FFFFFF"/>
                <w:lang w:val="en-GB"/>
              </w:rPr>
              <w:t xml:space="preserve">2 </w:t>
            </w:r>
            <w:r w:rsidR="00492CE1" w:rsidRPr="007E4A87">
              <w:rPr>
                <w:rFonts w:ascii="Trebuchet MS" w:hAnsi="Trebuchet MS" w:cs="Open Sans"/>
                <w:shd w:val="clear" w:color="auto" w:fill="FFFFFF"/>
                <w:lang w:val="en-GB"/>
              </w:rPr>
              <w:t>Cross border cooperation structures supported in the field of transport and public utilities</w:t>
            </w:r>
            <w:r w:rsidR="00086780">
              <w:rPr>
                <w:rFonts w:ascii="Trebuchet MS" w:hAnsi="Trebuchet MS" w:cs="Open Sans"/>
                <w:shd w:val="clear" w:color="auto" w:fill="FFFFFF"/>
                <w:lang w:val="en-GB"/>
              </w:rPr>
              <w:t xml:space="preserve"> </w:t>
            </w:r>
            <w:r w:rsidR="00086780">
              <w:rPr>
                <w:rFonts w:ascii="Trebuchet MS" w:hAnsi="Trebuchet MS"/>
                <w:shd w:val="clear" w:color="auto" w:fill="FFFFFF"/>
                <w:lang w:val="en-GB"/>
              </w:rPr>
              <w:t>– 100%</w:t>
            </w:r>
          </w:p>
          <w:p w14:paraId="0B52D198" w14:textId="0C6827F9" w:rsidR="00492CE1" w:rsidRPr="007E4A87" w:rsidRDefault="006701DA" w:rsidP="006C27EF">
            <w:pPr>
              <w:rPr>
                <w:rFonts w:ascii="Trebuchet MS" w:hAnsi="Trebuchet MS" w:cs="Open Sans"/>
                <w:shd w:val="clear" w:color="auto" w:fill="FFFFFF"/>
                <w:lang w:val="en-GB"/>
              </w:rPr>
            </w:pPr>
            <w:r w:rsidRPr="007E4A87">
              <w:rPr>
                <w:rFonts w:ascii="Trebuchet MS" w:hAnsi="Trebuchet MS" w:cs="Open Sans"/>
                <w:shd w:val="clear" w:color="auto" w:fill="FFFFFF"/>
                <w:lang w:val="en-GB"/>
              </w:rPr>
              <w:t>1 Investment</w:t>
            </w:r>
            <w:r w:rsidR="00492CE1" w:rsidRPr="007E4A87">
              <w:rPr>
                <w:rFonts w:ascii="Trebuchet MS" w:hAnsi="Trebuchet MS" w:cs="Open Sans"/>
                <w:shd w:val="clear" w:color="auto" w:fill="FFFFFF"/>
                <w:lang w:val="en-GB"/>
              </w:rPr>
              <w:t xml:space="preserve"> </w:t>
            </w:r>
            <w:r w:rsidR="007E4A87">
              <w:rPr>
                <w:rFonts w:ascii="Trebuchet MS" w:hAnsi="Trebuchet MS" w:cs="Open Sans"/>
                <w:shd w:val="clear" w:color="auto" w:fill="FFFFFF"/>
                <w:lang w:val="en-GB"/>
              </w:rPr>
              <w:t xml:space="preserve">realized </w:t>
            </w:r>
            <w:r w:rsidR="00492CE1" w:rsidRPr="007E4A87">
              <w:rPr>
                <w:rFonts w:ascii="Trebuchet MS" w:hAnsi="Trebuchet MS" w:cs="Open Sans"/>
                <w:shd w:val="clear" w:color="auto" w:fill="FFFFFF"/>
                <w:lang w:val="en-GB"/>
              </w:rPr>
              <w:t>in transport and utilities infrastructure, including improvement, enhancement of existing infrastructure</w:t>
            </w:r>
            <w:r w:rsidR="00086780">
              <w:rPr>
                <w:rFonts w:ascii="Trebuchet MS" w:hAnsi="Trebuchet MS" w:cs="Open Sans"/>
                <w:shd w:val="clear" w:color="auto" w:fill="FFFFFF"/>
                <w:lang w:val="en-GB"/>
              </w:rPr>
              <w:t xml:space="preserve"> </w:t>
            </w:r>
            <w:r w:rsidR="00086780">
              <w:rPr>
                <w:rFonts w:ascii="Trebuchet MS" w:hAnsi="Trebuchet MS"/>
                <w:shd w:val="clear" w:color="auto" w:fill="FFFFFF"/>
                <w:lang w:val="en-GB"/>
              </w:rPr>
              <w:t>– 100%</w:t>
            </w:r>
          </w:p>
          <w:p w14:paraId="57F6C1F9" w14:textId="08E3C5CA" w:rsidR="00492CE1" w:rsidRPr="007E4A87" w:rsidRDefault="004C7316" w:rsidP="006C27EF">
            <w:pPr>
              <w:rPr>
                <w:rFonts w:ascii="Trebuchet MS" w:hAnsi="Trebuchet MS"/>
                <w:lang w:val="en-GB"/>
              </w:rPr>
            </w:pPr>
            <w:r w:rsidRPr="007E4A87">
              <w:rPr>
                <w:rFonts w:ascii="Trebuchet MS" w:hAnsi="Trebuchet MS" w:cs="Open Sans"/>
                <w:shd w:val="clear" w:color="auto" w:fill="FFFFFF"/>
                <w:lang w:val="en-GB"/>
              </w:rPr>
              <w:t xml:space="preserve">470 </w:t>
            </w:r>
            <w:r w:rsidR="00492CE1" w:rsidRPr="007E4A87">
              <w:rPr>
                <w:rFonts w:ascii="Trebuchet MS" w:hAnsi="Trebuchet MS" w:cs="Open Sans"/>
                <w:shd w:val="clear" w:color="auto" w:fill="FFFFFF"/>
                <w:lang w:val="en-GB"/>
              </w:rPr>
              <w:t>Participants to information/ training/ awareness raising initiatives in the field of transport and public utilities</w:t>
            </w:r>
            <w:r w:rsidR="00086780">
              <w:rPr>
                <w:rFonts w:ascii="Trebuchet MS" w:hAnsi="Trebuchet MS" w:cs="Open Sans"/>
                <w:shd w:val="clear" w:color="auto" w:fill="FFFFFF"/>
                <w:lang w:val="en-GB"/>
              </w:rPr>
              <w:t xml:space="preserve"> </w:t>
            </w:r>
            <w:r w:rsidR="00086780">
              <w:rPr>
                <w:rFonts w:ascii="Trebuchet MS" w:hAnsi="Trebuchet MS"/>
                <w:shd w:val="clear" w:color="auto" w:fill="FFFFFF"/>
                <w:lang w:val="en-GB"/>
              </w:rPr>
              <w:t>– 100%</w:t>
            </w:r>
            <w:bookmarkStart w:id="0" w:name="_GoBack"/>
            <w:bookmarkEnd w:id="0"/>
          </w:p>
        </w:tc>
      </w:tr>
    </w:tbl>
    <w:p w14:paraId="6C0FBE18" w14:textId="32FC964E" w:rsidR="00811AC4" w:rsidRPr="007E4A87" w:rsidRDefault="00811AC4" w:rsidP="00811AC4">
      <w:pPr>
        <w:rPr>
          <w:rFonts w:ascii="Trebuchet MS" w:hAnsi="Trebuchet MS"/>
          <w:lang w:val="en-GB"/>
        </w:rPr>
      </w:pPr>
    </w:p>
    <w:p w14:paraId="1F1F0448" w14:textId="03F3FEC0" w:rsidR="00811AC4" w:rsidRPr="007E4A87" w:rsidRDefault="00811AC4" w:rsidP="00811AC4">
      <w:pPr>
        <w:rPr>
          <w:rFonts w:ascii="Trebuchet MS" w:hAnsi="Trebuchet MS"/>
          <w:lang w:val="en-GB"/>
        </w:rPr>
      </w:pPr>
    </w:p>
    <w:p w14:paraId="2ED5F677" w14:textId="615CFF6E" w:rsidR="002A61D6" w:rsidRPr="007E4A87" w:rsidRDefault="002A61D6">
      <w:pPr>
        <w:rPr>
          <w:rFonts w:ascii="Trebuchet MS" w:hAnsi="Trebuchet MS"/>
          <w:lang w:val="en-GB"/>
        </w:rPr>
      </w:pPr>
    </w:p>
    <w:p w14:paraId="69895FEB" w14:textId="77777777" w:rsidR="00AF757F" w:rsidRPr="007E4A87" w:rsidRDefault="00AF757F">
      <w:pPr>
        <w:rPr>
          <w:rFonts w:ascii="Trebuchet MS" w:hAnsi="Trebuchet MS"/>
          <w:lang w:val="en-GB"/>
        </w:rPr>
      </w:pPr>
    </w:p>
    <w:p w14:paraId="47C014C0" w14:textId="2EE8D1E8" w:rsidR="002A61D6" w:rsidRPr="007E4A87" w:rsidRDefault="002A61D6">
      <w:pPr>
        <w:rPr>
          <w:rFonts w:ascii="Trebuchet MS" w:hAnsi="Trebuchet MS"/>
          <w:lang w:val="en-GB"/>
        </w:rPr>
      </w:pPr>
    </w:p>
    <w:p w14:paraId="34C9880D" w14:textId="32751B3D" w:rsidR="002A61D6" w:rsidRPr="007E4A87" w:rsidRDefault="002A61D6">
      <w:pPr>
        <w:rPr>
          <w:rFonts w:ascii="Trebuchet MS" w:hAnsi="Trebuchet MS"/>
          <w:lang w:val="en-GB"/>
        </w:rPr>
      </w:pPr>
    </w:p>
    <w:p w14:paraId="51A2B5B2" w14:textId="6A2152E4" w:rsidR="002A61D6" w:rsidRPr="007E4A87" w:rsidRDefault="002A61D6">
      <w:pPr>
        <w:rPr>
          <w:rFonts w:ascii="Trebuchet MS" w:hAnsi="Trebuchet MS"/>
          <w:lang w:val="en-GB"/>
        </w:rPr>
      </w:pPr>
    </w:p>
    <w:p w14:paraId="1B75DDE1" w14:textId="77777777" w:rsidR="002A61D6" w:rsidRPr="007E4A87" w:rsidRDefault="002A61D6">
      <w:pPr>
        <w:rPr>
          <w:rFonts w:ascii="Trebuchet MS" w:hAnsi="Trebuchet MS"/>
          <w:lang w:val="en-GB"/>
        </w:rPr>
      </w:pPr>
    </w:p>
    <w:p w14:paraId="7C379A12" w14:textId="77777777" w:rsidR="00543532" w:rsidRPr="007E4A87" w:rsidRDefault="00543532">
      <w:pPr>
        <w:rPr>
          <w:rFonts w:ascii="Trebuchet MS" w:hAnsi="Trebuchet MS"/>
          <w:lang w:val="en-GB"/>
        </w:rPr>
      </w:pPr>
    </w:p>
    <w:p w14:paraId="7C1EA2CA" w14:textId="77777777" w:rsidR="00543532" w:rsidRPr="007E4A87" w:rsidRDefault="00543532">
      <w:pPr>
        <w:rPr>
          <w:rFonts w:ascii="Trebuchet MS" w:hAnsi="Trebuchet MS"/>
          <w:lang w:val="en-GB"/>
        </w:rPr>
      </w:pPr>
    </w:p>
    <w:p w14:paraId="3E582222" w14:textId="77777777" w:rsidR="00543532" w:rsidRPr="007E4A87" w:rsidRDefault="00543532">
      <w:pPr>
        <w:rPr>
          <w:rFonts w:ascii="Trebuchet MS" w:hAnsi="Trebuchet MS"/>
          <w:lang w:val="en-GB"/>
        </w:rPr>
      </w:pPr>
    </w:p>
    <w:p w14:paraId="56224AD7" w14:textId="77777777" w:rsidR="00543532" w:rsidRPr="007E4A87" w:rsidRDefault="00543532">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7E4A87" w14:paraId="445E2A53" w14:textId="77777777" w:rsidTr="007A237E">
        <w:trPr>
          <w:trHeight w:val="408"/>
        </w:trPr>
        <w:tc>
          <w:tcPr>
            <w:tcW w:w="2151" w:type="dxa"/>
            <w:noWrap/>
            <w:vAlign w:val="center"/>
          </w:tcPr>
          <w:p w14:paraId="39F8ECEF" w14:textId="77777777" w:rsidR="00811AC4" w:rsidRPr="007E4A87" w:rsidRDefault="00811AC4" w:rsidP="007A237E">
            <w:pPr>
              <w:rPr>
                <w:rFonts w:ascii="Trebuchet MS" w:hAnsi="Trebuchet MS"/>
                <w:color w:val="5B9BD5"/>
                <w:lang w:val="en-GB"/>
              </w:rPr>
            </w:pPr>
            <w:r w:rsidRPr="007E4A87">
              <w:rPr>
                <w:rFonts w:ascii="Trebuchet MS" w:hAnsi="Trebuchet MS"/>
                <w:b/>
                <w:lang w:val="en-GB"/>
              </w:rPr>
              <w:t>Partnership information</w:t>
            </w:r>
          </w:p>
        </w:tc>
        <w:tc>
          <w:tcPr>
            <w:tcW w:w="12437" w:type="dxa"/>
            <w:gridSpan w:val="5"/>
            <w:noWrap/>
            <w:vAlign w:val="center"/>
          </w:tcPr>
          <w:p w14:paraId="1DA66EE8" w14:textId="77777777" w:rsidR="00811AC4" w:rsidRPr="007E4A87" w:rsidRDefault="00811AC4" w:rsidP="007A237E">
            <w:pPr>
              <w:rPr>
                <w:rFonts w:ascii="Trebuchet MS" w:hAnsi="Trebuchet MS"/>
                <w:lang w:val="en-GB"/>
              </w:rPr>
            </w:pPr>
          </w:p>
          <w:p w14:paraId="14F98B35" w14:textId="77777777" w:rsidR="00811AC4" w:rsidRPr="007E4A87" w:rsidRDefault="00811AC4" w:rsidP="007A237E">
            <w:pPr>
              <w:rPr>
                <w:rFonts w:ascii="Trebuchet MS" w:hAnsi="Trebuchet MS"/>
                <w:lang w:val="en-GB"/>
              </w:rPr>
            </w:pPr>
          </w:p>
        </w:tc>
      </w:tr>
      <w:tr w:rsidR="00811AC4" w:rsidRPr="007E4A87" w14:paraId="2736F938" w14:textId="77777777" w:rsidTr="007A237E">
        <w:trPr>
          <w:trHeight w:val="408"/>
        </w:trPr>
        <w:tc>
          <w:tcPr>
            <w:tcW w:w="2151" w:type="dxa"/>
            <w:noWrap/>
            <w:vAlign w:val="center"/>
          </w:tcPr>
          <w:p w14:paraId="6B8A8339" w14:textId="77777777" w:rsidR="00811AC4" w:rsidRPr="007E4A87" w:rsidRDefault="00811AC4" w:rsidP="007A237E">
            <w:pPr>
              <w:rPr>
                <w:rFonts w:ascii="Trebuchet MS" w:hAnsi="Trebuchet MS"/>
                <w:lang w:val="en-GB"/>
              </w:rPr>
            </w:pPr>
          </w:p>
        </w:tc>
        <w:tc>
          <w:tcPr>
            <w:tcW w:w="3226" w:type="dxa"/>
            <w:noWrap/>
            <w:vAlign w:val="center"/>
          </w:tcPr>
          <w:p w14:paraId="3BD91014" w14:textId="77777777" w:rsidR="00811AC4" w:rsidRPr="007E4A87" w:rsidRDefault="00811AC4" w:rsidP="007A237E">
            <w:pPr>
              <w:rPr>
                <w:rFonts w:ascii="Trebuchet MS" w:hAnsi="Trebuchet MS"/>
                <w:lang w:val="en-GB"/>
              </w:rPr>
            </w:pPr>
          </w:p>
        </w:tc>
        <w:tc>
          <w:tcPr>
            <w:tcW w:w="1584" w:type="dxa"/>
            <w:noWrap/>
            <w:vAlign w:val="center"/>
          </w:tcPr>
          <w:p w14:paraId="114A982D" w14:textId="77777777" w:rsidR="00811AC4" w:rsidRPr="007E4A87" w:rsidRDefault="00811AC4" w:rsidP="00554768">
            <w:pPr>
              <w:jc w:val="center"/>
              <w:rPr>
                <w:rFonts w:ascii="Trebuchet MS" w:hAnsi="Trebuchet MS"/>
                <w:color w:val="003399"/>
                <w:lang w:val="en-GB"/>
              </w:rPr>
            </w:pPr>
            <w:r w:rsidRPr="007E4A87">
              <w:rPr>
                <w:rFonts w:ascii="Trebuchet MS" w:hAnsi="Trebuchet MS"/>
                <w:color w:val="003399"/>
                <w:lang w:val="en-GB"/>
              </w:rPr>
              <w:t>COUNTRY</w:t>
            </w:r>
          </w:p>
        </w:tc>
        <w:tc>
          <w:tcPr>
            <w:tcW w:w="2405" w:type="dxa"/>
            <w:noWrap/>
            <w:vAlign w:val="center"/>
          </w:tcPr>
          <w:p w14:paraId="75BC9FB5" w14:textId="77777777" w:rsidR="00811AC4" w:rsidRPr="007E4A87" w:rsidRDefault="00811AC4" w:rsidP="00554768">
            <w:pPr>
              <w:jc w:val="center"/>
              <w:rPr>
                <w:rFonts w:ascii="Trebuchet MS" w:hAnsi="Trebuchet MS"/>
                <w:color w:val="003399"/>
                <w:lang w:val="en-GB"/>
              </w:rPr>
            </w:pPr>
            <w:r w:rsidRPr="007E4A87">
              <w:rPr>
                <w:rFonts w:ascii="Trebuchet MS" w:hAnsi="Trebuchet MS"/>
                <w:color w:val="003399"/>
                <w:lang w:val="en-GB"/>
              </w:rPr>
              <w:t>COUNTY/DISTRICT</w:t>
            </w:r>
          </w:p>
        </w:tc>
        <w:tc>
          <w:tcPr>
            <w:tcW w:w="1848" w:type="dxa"/>
            <w:noWrap/>
            <w:vAlign w:val="center"/>
          </w:tcPr>
          <w:p w14:paraId="6047C6C8" w14:textId="77777777" w:rsidR="00811AC4" w:rsidRPr="007E4A87" w:rsidRDefault="00811AC4" w:rsidP="00554768">
            <w:pPr>
              <w:jc w:val="center"/>
              <w:rPr>
                <w:rFonts w:ascii="Trebuchet MS" w:hAnsi="Trebuchet MS"/>
                <w:color w:val="003399"/>
                <w:lang w:val="en-GB"/>
              </w:rPr>
            </w:pPr>
            <w:r w:rsidRPr="007E4A87">
              <w:rPr>
                <w:rFonts w:ascii="Trebuchet MS" w:hAnsi="Trebuchet MS"/>
                <w:color w:val="003399"/>
                <w:lang w:val="en-GB"/>
              </w:rPr>
              <w:t>BUDGET(EURO)</w:t>
            </w:r>
          </w:p>
        </w:tc>
        <w:tc>
          <w:tcPr>
            <w:tcW w:w="3374" w:type="dxa"/>
            <w:noWrap/>
            <w:vAlign w:val="center"/>
          </w:tcPr>
          <w:p w14:paraId="3CA1D361" w14:textId="77777777" w:rsidR="00811AC4" w:rsidRPr="007E4A87" w:rsidRDefault="00811AC4" w:rsidP="00554768">
            <w:pPr>
              <w:jc w:val="center"/>
              <w:rPr>
                <w:rFonts w:ascii="Trebuchet MS" w:hAnsi="Trebuchet MS"/>
                <w:color w:val="003399"/>
                <w:lang w:val="en-GB"/>
              </w:rPr>
            </w:pPr>
            <w:r w:rsidRPr="007E4A87">
              <w:rPr>
                <w:rFonts w:ascii="Trebuchet MS" w:hAnsi="Trebuchet MS"/>
                <w:color w:val="003399"/>
                <w:lang w:val="en-GB"/>
              </w:rPr>
              <w:t>CONTACT DETAILS</w:t>
            </w:r>
          </w:p>
        </w:tc>
      </w:tr>
      <w:tr w:rsidR="00554768" w:rsidRPr="007E4A87" w14:paraId="3593C97D" w14:textId="77777777" w:rsidTr="007A237E">
        <w:trPr>
          <w:trHeight w:val="408"/>
        </w:trPr>
        <w:tc>
          <w:tcPr>
            <w:tcW w:w="2151" w:type="dxa"/>
            <w:noWrap/>
            <w:vAlign w:val="center"/>
          </w:tcPr>
          <w:p w14:paraId="0303B00A" w14:textId="77777777" w:rsidR="00554768" w:rsidRPr="007E4A87" w:rsidRDefault="00554768" w:rsidP="00554768">
            <w:pPr>
              <w:rPr>
                <w:rFonts w:ascii="Trebuchet MS" w:hAnsi="Trebuchet MS"/>
                <w:color w:val="003399"/>
                <w:lang w:val="en-GB"/>
              </w:rPr>
            </w:pPr>
            <w:r w:rsidRPr="007E4A87">
              <w:rPr>
                <w:rFonts w:ascii="Trebuchet MS" w:hAnsi="Trebuchet MS"/>
                <w:color w:val="003399"/>
                <w:lang w:val="en-GB"/>
              </w:rPr>
              <w:t>LEAD PARTNER:</w:t>
            </w:r>
          </w:p>
        </w:tc>
        <w:tc>
          <w:tcPr>
            <w:tcW w:w="3226" w:type="dxa"/>
            <w:noWrap/>
            <w:vAlign w:val="center"/>
          </w:tcPr>
          <w:p w14:paraId="3F85292E" w14:textId="5C1015FD" w:rsidR="00554768" w:rsidRPr="007E4A87" w:rsidRDefault="00A05F29" w:rsidP="00554768">
            <w:pPr>
              <w:rPr>
                <w:rFonts w:ascii="Trebuchet MS" w:hAnsi="Trebuchet MS"/>
                <w:lang w:val="en-GB"/>
              </w:rPr>
            </w:pPr>
            <w:r w:rsidRPr="007E4A87">
              <w:rPr>
                <w:rFonts w:ascii="Trebuchet MS" w:hAnsi="Trebuchet MS"/>
                <w:lang w:val="en-GB"/>
              </w:rPr>
              <w:t>Dumbravita Commune</w:t>
            </w:r>
          </w:p>
        </w:tc>
        <w:tc>
          <w:tcPr>
            <w:tcW w:w="1584" w:type="dxa"/>
            <w:noWrap/>
            <w:vAlign w:val="center"/>
          </w:tcPr>
          <w:p w14:paraId="7289905E" w14:textId="22793361" w:rsidR="00554768" w:rsidRPr="007E4A87" w:rsidRDefault="00CF7E3D" w:rsidP="00554768">
            <w:pPr>
              <w:jc w:val="center"/>
              <w:rPr>
                <w:rFonts w:ascii="Trebuchet MS" w:hAnsi="Trebuchet MS"/>
                <w:lang w:val="en-GB"/>
              </w:rPr>
            </w:pPr>
            <w:r w:rsidRPr="007E4A87">
              <w:rPr>
                <w:rFonts w:ascii="Trebuchet MS" w:hAnsi="Trebuchet MS"/>
                <w:lang w:val="en-GB"/>
              </w:rPr>
              <w:t>Romania</w:t>
            </w:r>
          </w:p>
        </w:tc>
        <w:tc>
          <w:tcPr>
            <w:tcW w:w="2405" w:type="dxa"/>
            <w:noWrap/>
            <w:vAlign w:val="center"/>
          </w:tcPr>
          <w:p w14:paraId="22746202" w14:textId="1F2302DE" w:rsidR="00554768" w:rsidRPr="007E4A87" w:rsidRDefault="00CF7E3D" w:rsidP="00554768">
            <w:pPr>
              <w:jc w:val="center"/>
              <w:rPr>
                <w:rFonts w:ascii="Trebuchet MS" w:hAnsi="Trebuchet MS"/>
                <w:lang w:val="en-GB"/>
              </w:rPr>
            </w:pPr>
            <w:r w:rsidRPr="007E4A87">
              <w:rPr>
                <w:rFonts w:ascii="Trebuchet MS" w:hAnsi="Trebuchet MS"/>
                <w:lang w:val="en-GB"/>
              </w:rPr>
              <w:t>Timis</w:t>
            </w:r>
          </w:p>
        </w:tc>
        <w:tc>
          <w:tcPr>
            <w:tcW w:w="1848" w:type="dxa"/>
            <w:noWrap/>
            <w:vAlign w:val="center"/>
          </w:tcPr>
          <w:p w14:paraId="65E0A3F1" w14:textId="1268EBAC" w:rsidR="00554768" w:rsidRPr="007E4A87" w:rsidRDefault="005B0812" w:rsidP="005B0812">
            <w:pPr>
              <w:jc w:val="center"/>
              <w:rPr>
                <w:rFonts w:ascii="Trebuchet MS" w:hAnsi="Trebuchet MS"/>
                <w:lang w:val="en-GB"/>
              </w:rPr>
            </w:pPr>
            <w:r w:rsidRPr="007E4A87">
              <w:rPr>
                <w:rFonts w:ascii="Trebuchet MS" w:hAnsi="Trebuchet MS"/>
                <w:lang w:val="en-GB"/>
              </w:rPr>
              <w:t>514.524</w:t>
            </w:r>
            <w:r w:rsidR="00554768" w:rsidRPr="007E4A87">
              <w:rPr>
                <w:rFonts w:ascii="Trebuchet MS" w:hAnsi="Trebuchet MS"/>
                <w:lang w:val="en-GB"/>
              </w:rPr>
              <w:t>,</w:t>
            </w:r>
            <w:r w:rsidRPr="007E4A87">
              <w:rPr>
                <w:rFonts w:ascii="Trebuchet MS" w:hAnsi="Trebuchet MS"/>
                <w:lang w:val="en-GB"/>
              </w:rPr>
              <w:t>34</w:t>
            </w:r>
          </w:p>
        </w:tc>
        <w:tc>
          <w:tcPr>
            <w:tcW w:w="3374" w:type="dxa"/>
            <w:noWrap/>
            <w:vAlign w:val="center"/>
          </w:tcPr>
          <w:p w14:paraId="656F28F0" w14:textId="084A0812" w:rsidR="00554768" w:rsidRPr="007E4A87" w:rsidRDefault="00164114" w:rsidP="00554768">
            <w:pPr>
              <w:rPr>
                <w:rFonts w:ascii="Trebuchet MS" w:hAnsi="Trebuchet MS"/>
                <w:lang w:val="en-GB"/>
              </w:rPr>
            </w:pPr>
            <w:r w:rsidRPr="007E4A87">
              <w:rPr>
                <w:rFonts w:ascii="Trebuchet MS" w:hAnsi="Trebuchet MS"/>
                <w:lang w:val="en-GB"/>
              </w:rPr>
              <w:t>Petofi Sandor Street</w:t>
            </w:r>
            <w:r w:rsidR="00554768" w:rsidRPr="007E4A87">
              <w:rPr>
                <w:rFonts w:ascii="Trebuchet MS" w:hAnsi="Trebuchet MS"/>
                <w:lang w:val="en-GB"/>
              </w:rPr>
              <w:t>,</w:t>
            </w:r>
            <w:r w:rsidR="00AE4194" w:rsidRPr="007E4A87">
              <w:rPr>
                <w:rFonts w:ascii="Trebuchet MS" w:hAnsi="Trebuchet MS"/>
                <w:lang w:val="en-GB"/>
              </w:rPr>
              <w:t xml:space="preserve"> no. 31,</w:t>
            </w:r>
            <w:r w:rsidR="00554768" w:rsidRPr="007E4A87">
              <w:rPr>
                <w:rFonts w:ascii="Trebuchet MS" w:hAnsi="Trebuchet MS"/>
                <w:lang w:val="en-GB"/>
              </w:rPr>
              <w:t xml:space="preserve"> </w:t>
            </w:r>
            <w:r w:rsidR="003C5C3C" w:rsidRPr="007E4A87">
              <w:rPr>
                <w:rFonts w:ascii="Trebuchet MS" w:hAnsi="Trebuchet MS"/>
                <w:lang w:val="en-GB"/>
              </w:rPr>
              <w:t>Dumbravita</w:t>
            </w:r>
            <w:r w:rsidR="00554768" w:rsidRPr="007E4A87">
              <w:rPr>
                <w:rFonts w:ascii="Trebuchet MS" w:hAnsi="Trebuchet MS"/>
                <w:lang w:val="en-GB"/>
              </w:rPr>
              <w:t xml:space="preserve">, </w:t>
            </w:r>
            <w:r w:rsidR="004B4164" w:rsidRPr="007E4A87">
              <w:rPr>
                <w:rFonts w:ascii="Trebuchet MS" w:hAnsi="Trebuchet MS"/>
                <w:lang w:val="en-GB"/>
              </w:rPr>
              <w:t>307160</w:t>
            </w:r>
            <w:r w:rsidR="00554768" w:rsidRPr="007E4A87">
              <w:rPr>
                <w:rFonts w:ascii="Trebuchet MS" w:hAnsi="Trebuchet MS"/>
                <w:lang w:val="en-GB"/>
              </w:rPr>
              <w:t xml:space="preserve"> </w:t>
            </w:r>
          </w:p>
          <w:p w14:paraId="75FE3DBF" w14:textId="0499F73F" w:rsidR="00554768" w:rsidRPr="007E4A87" w:rsidRDefault="0064131B" w:rsidP="00554768">
            <w:pPr>
              <w:rPr>
                <w:rFonts w:ascii="Trebuchet MS" w:hAnsi="Trebuchet MS"/>
                <w:lang w:val="en-GB"/>
              </w:rPr>
            </w:pPr>
            <w:r w:rsidRPr="007E4A87">
              <w:rPr>
                <w:rFonts w:ascii="Trebuchet MS" w:hAnsi="Trebuchet MS"/>
                <w:lang w:val="en-GB"/>
              </w:rPr>
              <w:t>primdumb@yahoo.com</w:t>
            </w:r>
          </w:p>
        </w:tc>
      </w:tr>
      <w:tr w:rsidR="00554768" w:rsidRPr="007E4A87" w14:paraId="4CE3050C" w14:textId="77777777" w:rsidTr="007A237E">
        <w:trPr>
          <w:trHeight w:val="408"/>
        </w:trPr>
        <w:tc>
          <w:tcPr>
            <w:tcW w:w="2151" w:type="dxa"/>
            <w:noWrap/>
            <w:vAlign w:val="center"/>
            <w:hideMark/>
          </w:tcPr>
          <w:p w14:paraId="01A5990E" w14:textId="77777777" w:rsidR="00554768" w:rsidRPr="007E4A87" w:rsidRDefault="00554768" w:rsidP="00554768">
            <w:pPr>
              <w:rPr>
                <w:rFonts w:ascii="Trebuchet MS" w:hAnsi="Trebuchet MS"/>
                <w:color w:val="003399"/>
                <w:lang w:val="en-GB"/>
              </w:rPr>
            </w:pPr>
            <w:r w:rsidRPr="007E4A87">
              <w:rPr>
                <w:rFonts w:ascii="Trebuchet MS" w:hAnsi="Trebuchet MS"/>
                <w:color w:val="003399"/>
                <w:lang w:val="en-GB"/>
              </w:rPr>
              <w:t>PARTNER 2:</w:t>
            </w:r>
          </w:p>
        </w:tc>
        <w:tc>
          <w:tcPr>
            <w:tcW w:w="3226" w:type="dxa"/>
            <w:noWrap/>
            <w:vAlign w:val="center"/>
          </w:tcPr>
          <w:p w14:paraId="48ED5CFE" w14:textId="1BE8311C" w:rsidR="00554768" w:rsidRPr="007E4A87" w:rsidRDefault="00B3537E" w:rsidP="00554768">
            <w:pPr>
              <w:rPr>
                <w:rFonts w:ascii="Trebuchet MS" w:hAnsi="Trebuchet MS"/>
                <w:lang w:val="en-GB"/>
              </w:rPr>
            </w:pPr>
            <w:r w:rsidRPr="007E4A87">
              <w:rPr>
                <w:rFonts w:ascii="Trebuchet MS" w:hAnsi="Trebuchet MS"/>
                <w:lang w:val="en-GB"/>
              </w:rPr>
              <w:t xml:space="preserve">Municipality of </w:t>
            </w:r>
            <w:proofErr w:type="spellStart"/>
            <w:r w:rsidRPr="007E4A87">
              <w:rPr>
                <w:rFonts w:ascii="Trebuchet MS" w:hAnsi="Trebuchet MS"/>
                <w:lang w:val="en-GB"/>
              </w:rPr>
              <w:t>Golubac</w:t>
            </w:r>
            <w:proofErr w:type="spellEnd"/>
          </w:p>
        </w:tc>
        <w:tc>
          <w:tcPr>
            <w:tcW w:w="1584" w:type="dxa"/>
            <w:noWrap/>
            <w:vAlign w:val="center"/>
          </w:tcPr>
          <w:p w14:paraId="55154AE0" w14:textId="4F64C8F1" w:rsidR="00554768" w:rsidRPr="007E4A87" w:rsidRDefault="00A77D7F" w:rsidP="00554768">
            <w:pPr>
              <w:jc w:val="center"/>
              <w:rPr>
                <w:rFonts w:ascii="Trebuchet MS" w:hAnsi="Trebuchet MS"/>
                <w:lang w:val="en-GB"/>
              </w:rPr>
            </w:pPr>
            <w:r w:rsidRPr="007E4A87">
              <w:rPr>
                <w:rFonts w:ascii="Trebuchet MS" w:hAnsi="Trebuchet MS"/>
                <w:lang w:val="en-GB"/>
              </w:rPr>
              <w:t>Serbia</w:t>
            </w:r>
          </w:p>
        </w:tc>
        <w:tc>
          <w:tcPr>
            <w:tcW w:w="2405" w:type="dxa"/>
            <w:noWrap/>
            <w:vAlign w:val="center"/>
          </w:tcPr>
          <w:p w14:paraId="2CE64712" w14:textId="7ACCF363" w:rsidR="00554768" w:rsidRPr="007E4A87" w:rsidRDefault="00AF757F" w:rsidP="00554768">
            <w:pPr>
              <w:jc w:val="center"/>
              <w:rPr>
                <w:rFonts w:ascii="Trebuchet MS" w:hAnsi="Trebuchet MS"/>
                <w:lang w:val="en-GB"/>
              </w:rPr>
            </w:pPr>
            <w:proofErr w:type="spellStart"/>
            <w:r w:rsidRPr="007E4A87">
              <w:rPr>
                <w:rFonts w:ascii="Trebuchet MS" w:hAnsi="Trebuchet MS" w:cs="Open Sans"/>
                <w:color w:val="1F282D"/>
                <w:shd w:val="clear" w:color="auto" w:fill="FFFFFF"/>
                <w:lang w:val="en-GB"/>
              </w:rPr>
              <w:t>Branicevski</w:t>
            </w:r>
            <w:proofErr w:type="spellEnd"/>
            <w:r w:rsidRPr="007E4A87">
              <w:rPr>
                <w:rFonts w:ascii="Trebuchet MS" w:hAnsi="Trebuchet MS" w:cs="Open Sans"/>
                <w:color w:val="1F282D"/>
                <w:shd w:val="clear" w:color="auto" w:fill="FFFFFF"/>
                <w:lang w:val="en-GB"/>
              </w:rPr>
              <w:t> </w:t>
            </w:r>
          </w:p>
        </w:tc>
        <w:tc>
          <w:tcPr>
            <w:tcW w:w="1848" w:type="dxa"/>
            <w:noWrap/>
            <w:vAlign w:val="center"/>
          </w:tcPr>
          <w:p w14:paraId="19415342" w14:textId="621A3E72" w:rsidR="00554768" w:rsidRPr="007E4A87" w:rsidRDefault="005B0812" w:rsidP="005B0812">
            <w:pPr>
              <w:jc w:val="center"/>
              <w:rPr>
                <w:rFonts w:ascii="Trebuchet MS" w:hAnsi="Trebuchet MS"/>
                <w:lang w:val="en-GB"/>
              </w:rPr>
            </w:pPr>
            <w:r w:rsidRPr="007E4A87">
              <w:rPr>
                <w:rFonts w:ascii="Trebuchet MS" w:hAnsi="Trebuchet MS"/>
                <w:lang w:val="en-GB"/>
              </w:rPr>
              <w:t>477</w:t>
            </w:r>
            <w:r w:rsidR="00554768" w:rsidRPr="007E4A87">
              <w:rPr>
                <w:rFonts w:ascii="Trebuchet MS" w:hAnsi="Trebuchet MS"/>
                <w:lang w:val="en-GB"/>
              </w:rPr>
              <w:t>.</w:t>
            </w:r>
            <w:r w:rsidRPr="007E4A87">
              <w:rPr>
                <w:rFonts w:ascii="Trebuchet MS" w:hAnsi="Trebuchet MS"/>
                <w:lang w:val="en-GB"/>
              </w:rPr>
              <w:t>377</w:t>
            </w:r>
            <w:r w:rsidR="00554768" w:rsidRPr="007E4A87">
              <w:rPr>
                <w:rFonts w:ascii="Trebuchet MS" w:hAnsi="Trebuchet MS"/>
                <w:lang w:val="en-GB"/>
              </w:rPr>
              <w:t>,</w:t>
            </w:r>
            <w:r w:rsidRPr="007E4A87">
              <w:rPr>
                <w:rFonts w:ascii="Trebuchet MS" w:hAnsi="Trebuchet MS"/>
                <w:lang w:val="en-GB"/>
              </w:rPr>
              <w:t>35</w:t>
            </w:r>
          </w:p>
        </w:tc>
        <w:tc>
          <w:tcPr>
            <w:tcW w:w="3374" w:type="dxa"/>
            <w:noWrap/>
            <w:vAlign w:val="center"/>
          </w:tcPr>
          <w:p w14:paraId="0F78D9FB" w14:textId="77777777" w:rsidR="00554768" w:rsidRPr="007E4A87" w:rsidRDefault="001148E7" w:rsidP="00504DA6">
            <w:pPr>
              <w:rPr>
                <w:rFonts w:ascii="Trebuchet MS" w:hAnsi="Trebuchet MS"/>
                <w:lang w:val="en-GB"/>
              </w:rPr>
            </w:pPr>
            <w:r w:rsidRPr="007E4A87">
              <w:rPr>
                <w:rFonts w:ascii="Trebuchet MS" w:hAnsi="Trebuchet MS"/>
                <w:lang w:val="en-GB"/>
              </w:rPr>
              <w:t xml:space="preserve">Cara </w:t>
            </w:r>
            <w:proofErr w:type="spellStart"/>
            <w:r w:rsidRPr="007E4A87">
              <w:rPr>
                <w:rFonts w:ascii="Trebuchet MS" w:hAnsi="Trebuchet MS"/>
                <w:lang w:val="en-GB"/>
              </w:rPr>
              <w:t>Lazara</w:t>
            </w:r>
            <w:proofErr w:type="spellEnd"/>
            <w:r w:rsidRPr="007E4A87">
              <w:rPr>
                <w:rFonts w:ascii="Trebuchet MS" w:hAnsi="Trebuchet MS"/>
                <w:lang w:val="en-GB"/>
              </w:rPr>
              <w:t xml:space="preserve"> S</w:t>
            </w:r>
            <w:r w:rsidR="00554768" w:rsidRPr="007E4A87">
              <w:rPr>
                <w:rFonts w:ascii="Trebuchet MS" w:hAnsi="Trebuchet MS"/>
                <w:lang w:val="en-GB"/>
              </w:rPr>
              <w:t>treet,</w:t>
            </w:r>
            <w:r w:rsidRPr="007E4A87">
              <w:rPr>
                <w:rFonts w:ascii="Trebuchet MS" w:hAnsi="Trebuchet MS"/>
                <w:lang w:val="en-GB"/>
              </w:rPr>
              <w:t xml:space="preserve"> no. 15</w:t>
            </w:r>
            <w:r w:rsidR="00E532DF" w:rsidRPr="007E4A87">
              <w:rPr>
                <w:rFonts w:ascii="Trebuchet MS" w:hAnsi="Trebuchet MS"/>
                <w:lang w:val="en-GB"/>
              </w:rPr>
              <w:t xml:space="preserve">, </w:t>
            </w:r>
            <w:proofErr w:type="spellStart"/>
            <w:r w:rsidR="00E532DF" w:rsidRPr="007E4A87">
              <w:rPr>
                <w:rFonts w:ascii="Trebuchet MS" w:hAnsi="Trebuchet MS"/>
                <w:lang w:val="en-GB"/>
              </w:rPr>
              <w:t>Golubac</w:t>
            </w:r>
            <w:proofErr w:type="spellEnd"/>
            <w:r w:rsidR="00554768" w:rsidRPr="007E4A87">
              <w:rPr>
                <w:rFonts w:ascii="Trebuchet MS" w:hAnsi="Trebuchet MS"/>
                <w:lang w:val="en-GB"/>
              </w:rPr>
              <w:t xml:space="preserve">, </w:t>
            </w:r>
            <w:r w:rsidR="009B7497" w:rsidRPr="007E4A87">
              <w:rPr>
                <w:rFonts w:ascii="Trebuchet MS" w:hAnsi="Trebuchet MS"/>
                <w:lang w:val="en-GB"/>
              </w:rPr>
              <w:t>12223</w:t>
            </w:r>
          </w:p>
          <w:p w14:paraId="7A23DD05" w14:textId="21EA7189" w:rsidR="00504DA6" w:rsidRPr="007E4A87" w:rsidRDefault="00504DA6" w:rsidP="00504DA6">
            <w:pPr>
              <w:rPr>
                <w:rFonts w:ascii="Trebuchet MS" w:hAnsi="Trebuchet MS"/>
                <w:lang w:val="en-GB"/>
              </w:rPr>
            </w:pPr>
            <w:r w:rsidRPr="007E4A87">
              <w:rPr>
                <w:rFonts w:ascii="Trebuchet MS" w:hAnsi="Trebuchet MS"/>
                <w:lang w:val="en-GB"/>
              </w:rPr>
              <w:t>office@golubac.org.rs</w:t>
            </w:r>
          </w:p>
        </w:tc>
      </w:tr>
    </w:tbl>
    <w:p w14:paraId="0FCFE6A1" w14:textId="35CF5C0C" w:rsidR="007F561B" w:rsidRPr="007E4A87" w:rsidRDefault="007F561B" w:rsidP="00811AC4">
      <w:pPr>
        <w:rPr>
          <w:rFonts w:ascii="Trebuchet MS" w:hAnsi="Trebuchet MS"/>
          <w:lang w:val="en-GB"/>
        </w:rPr>
      </w:pPr>
    </w:p>
    <w:p w14:paraId="59645F7E" w14:textId="12383CB2" w:rsidR="007A5DBE" w:rsidRPr="007E4A87" w:rsidRDefault="007A5DBE">
      <w:pPr>
        <w:spacing w:after="160" w:line="259" w:lineRule="auto"/>
        <w:rPr>
          <w:rFonts w:ascii="Trebuchet MS" w:hAnsi="Trebuchet MS"/>
          <w:lang w:val="en-GB"/>
        </w:rPr>
      </w:pPr>
      <w:r w:rsidRPr="007E4A87">
        <w:rPr>
          <w:rFonts w:ascii="Trebuchet MS" w:hAnsi="Trebuchet MS"/>
          <w:lang w:val="en-GB"/>
        </w:rPr>
        <w:br w:type="page"/>
      </w:r>
    </w:p>
    <w:p w14:paraId="127D2998" w14:textId="71FC46A1" w:rsidR="00623B92" w:rsidRPr="007E4A87" w:rsidRDefault="007A5DBE" w:rsidP="002062C4">
      <w:pPr>
        <w:jc w:val="center"/>
        <w:rPr>
          <w:rFonts w:ascii="Trebuchet MS" w:hAnsi="Trebuchet MS"/>
          <w:lang w:val="en-GB"/>
        </w:rPr>
      </w:pPr>
      <w:r w:rsidRPr="007E4A87">
        <w:rPr>
          <w:rFonts w:ascii="Trebuchet MS" w:hAnsi="Trebuchet MS"/>
          <w:noProof/>
          <w:lang w:val="en-GB" w:eastAsia="en-GB"/>
        </w:rPr>
        <w:lastRenderedPageBreak/>
        <w:drawing>
          <wp:inline distT="0" distB="0" distL="0" distR="0" wp14:anchorId="6E8B5F83" wp14:editId="11DD3C1D">
            <wp:extent cx="4652010" cy="3714750"/>
            <wp:effectExtent l="0" t="0" r="0" b="0"/>
            <wp:docPr id="2" name="Picture 2" descr="C:\Users\vlad.flueras\Desktop\243165867_825069741523428_2120314580061867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flueras\Desktop\243165867_825069741523428_2120314580061867610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0726" cy="3753651"/>
                    </a:xfrm>
                    <a:prstGeom prst="rect">
                      <a:avLst/>
                    </a:prstGeom>
                    <a:noFill/>
                    <a:ln>
                      <a:noFill/>
                    </a:ln>
                  </pic:spPr>
                </pic:pic>
              </a:graphicData>
            </a:graphic>
          </wp:inline>
        </w:drawing>
      </w:r>
      <w:r w:rsidRPr="007E4A87">
        <w:rPr>
          <w:rFonts w:ascii="Trebuchet MS" w:hAnsi="Trebuchet MS"/>
          <w:noProof/>
          <w:lang w:val="en-GB" w:eastAsia="en-GB"/>
        </w:rPr>
        <w:drawing>
          <wp:inline distT="0" distB="0" distL="0" distR="0" wp14:anchorId="76CC745E" wp14:editId="455ED115">
            <wp:extent cx="2145778" cy="3709034"/>
            <wp:effectExtent l="0" t="0" r="6985" b="6350"/>
            <wp:docPr id="4" name="Picture 4" descr="C:\Users\vlad.flueras\Desktop\169130806_273188040952281_2469343555553159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flueras\Desktop\169130806_273188040952281_246934355555315989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9641" cy="3784852"/>
                    </a:xfrm>
                    <a:prstGeom prst="rect">
                      <a:avLst/>
                    </a:prstGeom>
                    <a:noFill/>
                    <a:ln>
                      <a:noFill/>
                    </a:ln>
                  </pic:spPr>
                </pic:pic>
              </a:graphicData>
            </a:graphic>
          </wp:inline>
        </w:drawing>
      </w:r>
    </w:p>
    <w:p w14:paraId="762E7DFB" w14:textId="77777777" w:rsidR="00623B92" w:rsidRPr="007E4A87" w:rsidRDefault="00623B92">
      <w:pPr>
        <w:spacing w:after="160" w:line="259" w:lineRule="auto"/>
        <w:rPr>
          <w:rFonts w:ascii="Trebuchet MS" w:hAnsi="Trebuchet MS"/>
          <w:lang w:val="en-GB"/>
        </w:rPr>
      </w:pPr>
      <w:r w:rsidRPr="007E4A87">
        <w:rPr>
          <w:rFonts w:ascii="Trebuchet MS" w:hAnsi="Trebuchet MS"/>
          <w:lang w:val="en-GB"/>
        </w:rPr>
        <w:br w:type="page"/>
      </w:r>
    </w:p>
    <w:p w14:paraId="2ACC12DC" w14:textId="22EADCEB" w:rsidR="00623B92" w:rsidRPr="007E4A87" w:rsidRDefault="00623B92" w:rsidP="00623B92">
      <w:pPr>
        <w:jc w:val="center"/>
        <w:rPr>
          <w:rFonts w:ascii="Trebuchet MS" w:hAnsi="Trebuchet MS"/>
          <w:lang w:val="en-GB"/>
        </w:rPr>
      </w:pPr>
      <w:r w:rsidRPr="007E4A87">
        <w:rPr>
          <w:rFonts w:ascii="Trebuchet MS" w:hAnsi="Trebuchet MS"/>
          <w:noProof/>
          <w:lang w:val="en-GB" w:eastAsia="en-GB"/>
        </w:rPr>
        <w:lastRenderedPageBreak/>
        <w:drawing>
          <wp:inline distT="0" distB="0" distL="0" distR="0" wp14:anchorId="07A9F95A" wp14:editId="2713165E">
            <wp:extent cx="6400798" cy="4800600"/>
            <wp:effectExtent l="0" t="0" r="635" b="0"/>
            <wp:docPr id="5" name="Picture 5" descr="D:\Interreg Projects Implementare Call 2\RORS 451\R8.1 Final\Final\uploaded\AT141 3-5\DT142\IMG_20210427_12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reg Projects Implementare Call 2\RORS 451\R8.1 Final\Final\uploaded\AT141 3-5\DT142\IMG_20210427_121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3973" cy="4825481"/>
                    </a:xfrm>
                    <a:prstGeom prst="rect">
                      <a:avLst/>
                    </a:prstGeom>
                    <a:noFill/>
                    <a:ln>
                      <a:noFill/>
                    </a:ln>
                  </pic:spPr>
                </pic:pic>
              </a:graphicData>
            </a:graphic>
          </wp:inline>
        </w:drawing>
      </w:r>
    </w:p>
    <w:p w14:paraId="2729F75E" w14:textId="4CB5214D" w:rsidR="00623B92" w:rsidRPr="007E4A87" w:rsidRDefault="00623B92" w:rsidP="00A6492A">
      <w:pPr>
        <w:spacing w:after="160" w:line="259" w:lineRule="auto"/>
        <w:jc w:val="center"/>
        <w:rPr>
          <w:rFonts w:ascii="Trebuchet MS" w:hAnsi="Trebuchet MS"/>
          <w:lang w:val="en-GB"/>
        </w:rPr>
      </w:pPr>
      <w:r w:rsidRPr="007E4A87">
        <w:rPr>
          <w:rFonts w:ascii="Trebuchet MS" w:hAnsi="Trebuchet MS"/>
          <w:lang w:val="en-GB"/>
        </w:rPr>
        <w:br w:type="page"/>
      </w:r>
      <w:r w:rsidR="00A6492A" w:rsidRPr="007E4A87">
        <w:rPr>
          <w:rFonts w:ascii="Trebuchet MS" w:hAnsi="Trebuchet MS"/>
          <w:noProof/>
          <w:lang w:val="en-GB" w:eastAsia="en-GB"/>
        </w:rPr>
        <w:lastRenderedPageBreak/>
        <w:drawing>
          <wp:inline distT="0" distB="0" distL="0" distR="0" wp14:anchorId="04813550" wp14:editId="54BA098D">
            <wp:extent cx="7933986" cy="5293645"/>
            <wp:effectExtent l="0" t="0" r="0" b="2540"/>
            <wp:docPr id="6" name="Picture 6" descr="C:\Users\VLAD~1.FLU\AppData\Local\Temp\Rar$DIa3420.39250\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1.FLU\AppData\Local\Temp\Rar$DIa3420.39250\IMG_0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44379" cy="5300579"/>
                    </a:xfrm>
                    <a:prstGeom prst="rect">
                      <a:avLst/>
                    </a:prstGeom>
                    <a:noFill/>
                    <a:ln>
                      <a:noFill/>
                    </a:ln>
                  </pic:spPr>
                </pic:pic>
              </a:graphicData>
            </a:graphic>
          </wp:inline>
        </w:drawing>
      </w:r>
    </w:p>
    <w:p w14:paraId="22C96315" w14:textId="390161DE" w:rsidR="007F561B" w:rsidRPr="007E4A87" w:rsidRDefault="006B538B" w:rsidP="006B538B">
      <w:pPr>
        <w:jc w:val="center"/>
        <w:rPr>
          <w:rFonts w:ascii="Trebuchet MS" w:hAnsi="Trebuchet MS"/>
          <w:lang w:val="en-GB"/>
        </w:rPr>
      </w:pPr>
      <w:r w:rsidRPr="007E4A87">
        <w:rPr>
          <w:rFonts w:ascii="Trebuchet MS" w:hAnsi="Trebuchet MS"/>
          <w:noProof/>
          <w:lang w:val="en-GB" w:eastAsia="en-GB"/>
        </w:rPr>
        <w:lastRenderedPageBreak/>
        <w:drawing>
          <wp:inline distT="0" distB="0" distL="0" distR="0" wp14:anchorId="362D9A46" wp14:editId="31303425">
            <wp:extent cx="7961587" cy="5312061"/>
            <wp:effectExtent l="0" t="0" r="1905" b="3175"/>
            <wp:docPr id="7" name="Picture 7" descr="C:\Users\VLAD~1.FLU\AppData\Local\Temp\Rar$DIa3420.7798\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1.FLU\AppData\Local\Temp\Rar$DIa3420.7798\IMG_02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7075" cy="5315723"/>
                    </a:xfrm>
                    <a:prstGeom prst="rect">
                      <a:avLst/>
                    </a:prstGeom>
                    <a:noFill/>
                    <a:ln>
                      <a:noFill/>
                    </a:ln>
                  </pic:spPr>
                </pic:pic>
              </a:graphicData>
            </a:graphic>
          </wp:inline>
        </w:drawing>
      </w:r>
    </w:p>
    <w:sectPr w:rsidR="007F561B" w:rsidRPr="007E4A87" w:rsidSect="007F561B">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CE95C" w14:textId="77777777" w:rsidR="00F26799" w:rsidRDefault="00F26799" w:rsidP="00811AC4">
      <w:r>
        <w:separator/>
      </w:r>
    </w:p>
  </w:endnote>
  <w:endnote w:type="continuationSeparator" w:id="0">
    <w:p w14:paraId="13478794" w14:textId="77777777" w:rsidR="00F26799" w:rsidRDefault="00F26799"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462F" w14:textId="77777777" w:rsidR="00964959" w:rsidRDefault="00964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1AF02008" w:rsidR="007F561B" w:rsidRDefault="009F6091" w:rsidP="007F561B">
    <w:pPr>
      <w:pStyle w:val="Footer"/>
    </w:pPr>
    <w:r>
      <w:rPr>
        <w:noProof/>
        <w:lang w:val="en-GB" w:eastAsia="en-GB"/>
      </w:rPr>
      <w:drawing>
        <wp:anchor distT="0" distB="0" distL="114300" distR="114300" simplePos="0" relativeHeight="251658240" behindDoc="0" locked="0" layoutInCell="1" allowOverlap="1" wp14:anchorId="6229A084" wp14:editId="01676C49">
          <wp:simplePos x="0" y="0"/>
          <wp:positionH relativeFrom="column">
            <wp:posOffset>719593</wp:posOffset>
          </wp:positionH>
          <wp:positionV relativeFrom="paragraph">
            <wp:posOffset>78547</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val="en-GB" w:eastAsia="en-GB"/>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ABFE7C"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817FE5">
      <w:rPr>
        <w:noProof/>
        <w:lang w:val="en-GB" w:eastAsia="en-GB"/>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8075A" w14:textId="77777777" w:rsidR="00964959" w:rsidRDefault="00964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27E14" w14:textId="77777777" w:rsidR="00F26799" w:rsidRDefault="00F26799" w:rsidP="00811AC4">
      <w:r>
        <w:separator/>
      </w:r>
    </w:p>
  </w:footnote>
  <w:footnote w:type="continuationSeparator" w:id="0">
    <w:p w14:paraId="4513B72F" w14:textId="77777777" w:rsidR="00F26799" w:rsidRDefault="00F26799"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9FBF3" w14:textId="77777777" w:rsidR="00964959" w:rsidRDefault="009649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560E26DC" w:rsidR="00811AC4" w:rsidRDefault="00811AC4">
    <w:pPr>
      <w:pStyle w:val="Header"/>
    </w:pPr>
    <w:r>
      <w:rPr>
        <w:noProof/>
        <w:lang w:val="en-GB" w:eastAsia="en-GB"/>
      </w:rPr>
      <w:drawing>
        <wp:anchor distT="0" distB="0" distL="114300" distR="114300" simplePos="0" relativeHeight="251653120" behindDoc="0" locked="0" layoutInCell="1" allowOverlap="1" wp14:anchorId="71D4BC45" wp14:editId="12632AA3">
          <wp:simplePos x="0" y="0"/>
          <wp:positionH relativeFrom="column">
            <wp:posOffset>514350</wp:posOffset>
          </wp:positionH>
          <wp:positionV relativeFrom="paragraph">
            <wp:posOffset>-269240</wp:posOffset>
          </wp:positionV>
          <wp:extent cx="3836670" cy="875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3667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88447" w14:textId="77777777" w:rsidR="00964959" w:rsidRDefault="00964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7AB3"/>
    <w:multiLevelType w:val="hybridMultilevel"/>
    <w:tmpl w:val="F6747E1A"/>
    <w:lvl w:ilvl="0" w:tplc="813450E6">
      <w:start w:val="1"/>
      <w:numFmt w:val="decimal"/>
      <w:lvlText w:val="%1"/>
      <w:lvlJc w:val="left"/>
      <w:pPr>
        <w:ind w:left="720" w:hanging="360"/>
      </w:pPr>
      <w:rPr>
        <w:rFonts w:ascii="Trebuchet MS" w:hAnsi="Trebuchet MS" w:cs="Times New Roman"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96110"/>
    <w:multiLevelType w:val="hybridMultilevel"/>
    <w:tmpl w:val="7F2A0BE2"/>
    <w:lvl w:ilvl="0" w:tplc="1C4A9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152B5F"/>
    <w:multiLevelType w:val="hybridMultilevel"/>
    <w:tmpl w:val="1516298C"/>
    <w:lvl w:ilvl="0" w:tplc="D9CE3E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B97D1F"/>
    <w:multiLevelType w:val="hybridMultilevel"/>
    <w:tmpl w:val="D584BF7C"/>
    <w:lvl w:ilvl="0" w:tplc="83C470AC">
      <w:start w:val="1"/>
      <w:numFmt w:val="decimal"/>
      <w:lvlText w:val="%1"/>
      <w:lvlJc w:val="left"/>
      <w:pPr>
        <w:ind w:left="720" w:hanging="360"/>
      </w:pPr>
      <w:rPr>
        <w:rFonts w:ascii="Trebuchet MS" w:hAnsi="Trebuchet MS" w:cs="Times New Roman"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9F1BC4"/>
    <w:multiLevelType w:val="multilevel"/>
    <w:tmpl w:val="0A940CB4"/>
    <w:lvl w:ilvl="0">
      <w:start w:val="1"/>
      <w:numFmt w:val="decimal"/>
      <w:lvlText w:val="%1.0"/>
      <w:lvlJc w:val="left"/>
      <w:pPr>
        <w:ind w:left="660" w:hanging="660"/>
      </w:pPr>
      <w:rPr>
        <w:rFonts w:hint="default"/>
      </w:rPr>
    </w:lvl>
    <w:lvl w:ilvl="1">
      <w:start w:val="1"/>
      <w:numFmt w:val="decimalZero"/>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6D50FC5"/>
    <w:multiLevelType w:val="hybridMultilevel"/>
    <w:tmpl w:val="31863AFA"/>
    <w:lvl w:ilvl="0" w:tplc="AA200506">
      <w:start w:val="1000"/>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276A92"/>
    <w:multiLevelType w:val="hybridMultilevel"/>
    <w:tmpl w:val="C01A4960"/>
    <w:lvl w:ilvl="0" w:tplc="75D4A31A">
      <w:start w:val="1"/>
      <w:numFmt w:val="decimal"/>
      <w:lvlText w:val="%1"/>
      <w:lvlJc w:val="left"/>
      <w:pPr>
        <w:ind w:left="720" w:hanging="360"/>
      </w:pPr>
      <w:rPr>
        <w:rFonts w:ascii="Trebuchet MS" w:hAnsi="Trebuchet MS" w:cs="Times New Roman"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266C1D"/>
    <w:multiLevelType w:val="hybridMultilevel"/>
    <w:tmpl w:val="062E9420"/>
    <w:lvl w:ilvl="0" w:tplc="C3FE82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A0023D"/>
    <w:multiLevelType w:val="multilevel"/>
    <w:tmpl w:val="02EA4AF8"/>
    <w:lvl w:ilvl="0">
      <w:start w:val="1"/>
      <w:numFmt w:val="decimal"/>
      <w:lvlText w:val="%1.0"/>
      <w:lvlJc w:val="left"/>
      <w:pPr>
        <w:ind w:left="570" w:hanging="570"/>
      </w:pPr>
      <w:rPr>
        <w:rFonts w:hint="default"/>
      </w:rPr>
    </w:lvl>
    <w:lvl w:ilvl="1">
      <w:start w:val="1"/>
      <w:numFmt w:val="decimalZero"/>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4"/>
  </w:num>
  <w:num w:numId="2">
    <w:abstractNumId w:val="8"/>
  </w:num>
  <w:num w:numId="3">
    <w:abstractNumId w:val="5"/>
  </w:num>
  <w:num w:numId="4">
    <w:abstractNumId w:val="0"/>
  </w:num>
  <w:num w:numId="5">
    <w:abstractNumId w:val="2"/>
  </w:num>
  <w:num w:numId="6">
    <w:abstractNumId w:val="6"/>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85298"/>
    <w:rsid w:val="00086780"/>
    <w:rsid w:val="00093B12"/>
    <w:rsid w:val="000E4EB3"/>
    <w:rsid w:val="0010623F"/>
    <w:rsid w:val="00111F3C"/>
    <w:rsid w:val="001148E7"/>
    <w:rsid w:val="00164114"/>
    <w:rsid w:val="001A238A"/>
    <w:rsid w:val="001B04AC"/>
    <w:rsid w:val="001C23CD"/>
    <w:rsid w:val="002062C4"/>
    <w:rsid w:val="002972F9"/>
    <w:rsid w:val="002A61D6"/>
    <w:rsid w:val="002F31A5"/>
    <w:rsid w:val="002F6ED3"/>
    <w:rsid w:val="003C5C3C"/>
    <w:rsid w:val="003C664B"/>
    <w:rsid w:val="00492CE1"/>
    <w:rsid w:val="004957CE"/>
    <w:rsid w:val="004B3880"/>
    <w:rsid w:val="004B4164"/>
    <w:rsid w:val="004C7316"/>
    <w:rsid w:val="004E6BB6"/>
    <w:rsid w:val="00504DA6"/>
    <w:rsid w:val="00543532"/>
    <w:rsid w:val="00554768"/>
    <w:rsid w:val="0059052B"/>
    <w:rsid w:val="005A7AF2"/>
    <w:rsid w:val="005B0812"/>
    <w:rsid w:val="005D5564"/>
    <w:rsid w:val="00623B92"/>
    <w:rsid w:val="00627305"/>
    <w:rsid w:val="00637C87"/>
    <w:rsid w:val="00640D4B"/>
    <w:rsid w:val="0064131B"/>
    <w:rsid w:val="006701DA"/>
    <w:rsid w:val="006B538B"/>
    <w:rsid w:val="006C27EF"/>
    <w:rsid w:val="006F23C1"/>
    <w:rsid w:val="00700EF5"/>
    <w:rsid w:val="0074392A"/>
    <w:rsid w:val="0078022C"/>
    <w:rsid w:val="007A319A"/>
    <w:rsid w:val="007A5DBE"/>
    <w:rsid w:val="007D220D"/>
    <w:rsid w:val="007E4A87"/>
    <w:rsid w:val="007F1965"/>
    <w:rsid w:val="007F561B"/>
    <w:rsid w:val="00811AC4"/>
    <w:rsid w:val="00817FE5"/>
    <w:rsid w:val="00895404"/>
    <w:rsid w:val="008A6A23"/>
    <w:rsid w:val="008C57A9"/>
    <w:rsid w:val="008F0CDA"/>
    <w:rsid w:val="00912525"/>
    <w:rsid w:val="009573ED"/>
    <w:rsid w:val="00964959"/>
    <w:rsid w:val="00974A01"/>
    <w:rsid w:val="009824D1"/>
    <w:rsid w:val="009B7497"/>
    <w:rsid w:val="009C049A"/>
    <w:rsid w:val="009F6091"/>
    <w:rsid w:val="00A018EE"/>
    <w:rsid w:val="00A05F29"/>
    <w:rsid w:val="00A23990"/>
    <w:rsid w:val="00A6492A"/>
    <w:rsid w:val="00A724E4"/>
    <w:rsid w:val="00A77D7F"/>
    <w:rsid w:val="00AD75D6"/>
    <w:rsid w:val="00AE4194"/>
    <w:rsid w:val="00AF757F"/>
    <w:rsid w:val="00B3537E"/>
    <w:rsid w:val="00B67A33"/>
    <w:rsid w:val="00BB0D1C"/>
    <w:rsid w:val="00C12DC5"/>
    <w:rsid w:val="00CF7E3D"/>
    <w:rsid w:val="00D01A3B"/>
    <w:rsid w:val="00D446E6"/>
    <w:rsid w:val="00E50483"/>
    <w:rsid w:val="00E532DF"/>
    <w:rsid w:val="00EA3E8E"/>
    <w:rsid w:val="00EA5FCE"/>
    <w:rsid w:val="00EB6034"/>
    <w:rsid w:val="00F26799"/>
    <w:rsid w:val="00F314EB"/>
    <w:rsid w:val="00F87A4B"/>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2F3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64062">
      <w:bodyDiv w:val="1"/>
      <w:marLeft w:val="0"/>
      <w:marRight w:val="0"/>
      <w:marTop w:val="0"/>
      <w:marBottom w:val="0"/>
      <w:divBdr>
        <w:top w:val="none" w:sz="0" w:space="0" w:color="auto"/>
        <w:left w:val="none" w:sz="0" w:space="0" w:color="auto"/>
        <w:bottom w:val="none" w:sz="0" w:space="0" w:color="auto"/>
        <w:right w:val="none" w:sz="0" w:space="0" w:color="auto"/>
      </w:divBdr>
    </w:div>
    <w:div w:id="1145199345">
      <w:bodyDiv w:val="1"/>
      <w:marLeft w:val="0"/>
      <w:marRight w:val="0"/>
      <w:marTop w:val="0"/>
      <w:marBottom w:val="0"/>
      <w:divBdr>
        <w:top w:val="none" w:sz="0" w:space="0" w:color="auto"/>
        <w:left w:val="none" w:sz="0" w:space="0" w:color="auto"/>
        <w:bottom w:val="none" w:sz="0" w:space="0" w:color="auto"/>
        <w:right w:val="none" w:sz="0" w:space="0" w:color="auto"/>
      </w:divBdr>
    </w:div>
    <w:div w:id="12407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Vlad-Andrei, Flueras</cp:lastModifiedBy>
  <cp:revision>7</cp:revision>
  <dcterms:created xsi:type="dcterms:W3CDTF">2022-05-13T08:37:00Z</dcterms:created>
  <dcterms:modified xsi:type="dcterms:W3CDTF">2022-05-13T13:22:00Z</dcterms:modified>
</cp:coreProperties>
</file>