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B2EA6B" w14:textId="32B6024C" w:rsidR="00811AC4" w:rsidRPr="00FE3A7C" w:rsidRDefault="00811AC4" w:rsidP="00811AC4">
      <w:pPr>
        <w:rPr>
          <w:lang w:val="en-GB"/>
        </w:rPr>
      </w:pPr>
    </w:p>
    <w:tbl>
      <w:tblPr>
        <w:tblpPr w:leftFromText="180" w:rightFromText="180" w:vertAnchor="page" w:horzAnchor="margin" w:tblpXSpec="center" w:tblpY="2067"/>
        <w:tblW w:w="14459" w:type="dxa"/>
        <w:tblLook w:val="04A0" w:firstRow="1" w:lastRow="0" w:firstColumn="1" w:lastColumn="0" w:noHBand="0" w:noVBand="1"/>
      </w:tblPr>
      <w:tblGrid>
        <w:gridCol w:w="2977"/>
        <w:gridCol w:w="11482"/>
      </w:tblGrid>
      <w:tr w:rsidR="002A61D6" w:rsidRPr="00FE3A7C" w14:paraId="6C9E4F43" w14:textId="77777777" w:rsidTr="00B82D08">
        <w:trPr>
          <w:trHeight w:val="313"/>
        </w:trPr>
        <w:tc>
          <w:tcPr>
            <w:tcW w:w="14459" w:type="dxa"/>
            <w:gridSpan w:val="2"/>
            <w:tcBorders>
              <w:top w:val="nil"/>
              <w:left w:val="nil"/>
              <w:bottom w:val="nil"/>
              <w:right w:val="nil"/>
            </w:tcBorders>
            <w:shd w:val="clear" w:color="auto" w:fill="003399"/>
            <w:noWrap/>
            <w:vAlign w:val="center"/>
          </w:tcPr>
          <w:p w14:paraId="6F495DBF" w14:textId="77777777" w:rsidR="002A61D6" w:rsidRPr="00FE3A7C" w:rsidRDefault="002A61D6" w:rsidP="002A61D6">
            <w:pPr>
              <w:jc w:val="center"/>
              <w:rPr>
                <w:rFonts w:ascii="Trebuchet MS" w:hAnsi="Trebuchet MS"/>
                <w:b/>
                <w:color w:val="FFFFFF" w:themeColor="background1"/>
                <w:lang w:val="en-GB"/>
              </w:rPr>
            </w:pPr>
            <w:r w:rsidRPr="00FE3A7C">
              <w:rPr>
                <w:rFonts w:ascii="Trebuchet MS" w:hAnsi="Trebuchet MS"/>
                <w:b/>
                <w:color w:val="FFFFFF" w:themeColor="background1"/>
                <w:lang w:val="en-GB"/>
              </w:rPr>
              <w:t>Project information</w:t>
            </w:r>
          </w:p>
        </w:tc>
      </w:tr>
      <w:tr w:rsidR="002A61D6" w:rsidRPr="00FE3A7C" w14:paraId="12F7A3C7" w14:textId="77777777" w:rsidTr="00B82D08">
        <w:trPr>
          <w:trHeight w:val="313"/>
        </w:trPr>
        <w:tc>
          <w:tcPr>
            <w:tcW w:w="2977" w:type="dxa"/>
            <w:tcBorders>
              <w:top w:val="nil"/>
              <w:left w:val="nil"/>
              <w:right w:val="nil"/>
            </w:tcBorders>
            <w:shd w:val="clear" w:color="auto" w:fill="auto"/>
            <w:noWrap/>
            <w:vAlign w:val="bottom"/>
          </w:tcPr>
          <w:p w14:paraId="1053A651" w14:textId="77777777" w:rsidR="002A61D6" w:rsidRPr="00FE3A7C" w:rsidRDefault="002A61D6" w:rsidP="002A61D6">
            <w:pPr>
              <w:rPr>
                <w:rFonts w:ascii="Trebuchet MS" w:hAnsi="Trebuchet MS"/>
                <w:color w:val="000000"/>
                <w:lang w:val="en-GB"/>
              </w:rPr>
            </w:pPr>
          </w:p>
        </w:tc>
        <w:tc>
          <w:tcPr>
            <w:tcW w:w="11482" w:type="dxa"/>
            <w:tcBorders>
              <w:top w:val="nil"/>
              <w:left w:val="nil"/>
              <w:right w:val="nil"/>
            </w:tcBorders>
            <w:shd w:val="clear" w:color="auto" w:fill="auto"/>
            <w:noWrap/>
            <w:vAlign w:val="bottom"/>
          </w:tcPr>
          <w:p w14:paraId="74203755" w14:textId="77777777" w:rsidR="002A61D6" w:rsidRPr="00FE3A7C" w:rsidRDefault="002A61D6" w:rsidP="002A61D6">
            <w:pPr>
              <w:rPr>
                <w:rFonts w:ascii="Trebuchet MS" w:hAnsi="Trebuchet MS"/>
                <w:lang w:val="en-GB"/>
              </w:rPr>
            </w:pPr>
          </w:p>
        </w:tc>
      </w:tr>
      <w:tr w:rsidR="002A61D6" w:rsidRPr="00FE3A7C" w14:paraId="745A550F" w14:textId="77777777" w:rsidTr="00B82D08">
        <w:trPr>
          <w:trHeight w:val="313"/>
        </w:trPr>
        <w:tc>
          <w:tcPr>
            <w:tcW w:w="2977" w:type="dxa"/>
            <w:shd w:val="clear" w:color="auto" w:fill="auto"/>
            <w:noWrap/>
          </w:tcPr>
          <w:p w14:paraId="4152D259" w14:textId="77777777" w:rsidR="002A61D6" w:rsidRPr="00FE3A7C" w:rsidRDefault="002A61D6" w:rsidP="002A61D6">
            <w:pPr>
              <w:rPr>
                <w:rFonts w:ascii="Trebuchet MS" w:hAnsi="Trebuchet MS"/>
                <w:color w:val="003399"/>
                <w:lang w:val="en-GB"/>
              </w:rPr>
            </w:pPr>
            <w:r w:rsidRPr="00FE3A7C">
              <w:rPr>
                <w:rFonts w:ascii="Trebuchet MS" w:hAnsi="Trebuchet MS"/>
                <w:color w:val="003399"/>
                <w:lang w:val="en-GB"/>
              </w:rPr>
              <w:t>CALL FOR PROPOSALS</w:t>
            </w:r>
          </w:p>
        </w:tc>
        <w:tc>
          <w:tcPr>
            <w:tcW w:w="11482" w:type="dxa"/>
            <w:tcBorders>
              <w:left w:val="nil"/>
              <w:bottom w:val="single" w:sz="4" w:space="0" w:color="auto"/>
            </w:tcBorders>
            <w:shd w:val="clear" w:color="auto" w:fill="auto"/>
            <w:noWrap/>
            <w:vAlign w:val="center"/>
          </w:tcPr>
          <w:p w14:paraId="215C7DFF" w14:textId="4E77789C" w:rsidR="002A61D6" w:rsidRPr="00FE3A7C" w:rsidRDefault="00D46C25" w:rsidP="002A61D6">
            <w:pPr>
              <w:rPr>
                <w:rFonts w:ascii="Trebuchet MS" w:hAnsi="Trebuchet MS"/>
                <w:lang w:val="en-GB"/>
              </w:rPr>
            </w:pPr>
            <w:r w:rsidRPr="00FE3A7C">
              <w:rPr>
                <w:rFonts w:ascii="Trebuchet MS" w:hAnsi="Trebuchet MS"/>
                <w:lang w:val="en-GB"/>
              </w:rPr>
              <w:t>2</w:t>
            </w:r>
          </w:p>
        </w:tc>
      </w:tr>
      <w:tr w:rsidR="002A61D6" w:rsidRPr="00FE3A7C" w14:paraId="5F86A870" w14:textId="77777777" w:rsidTr="00B82D08">
        <w:trPr>
          <w:trHeight w:val="405"/>
        </w:trPr>
        <w:tc>
          <w:tcPr>
            <w:tcW w:w="2977" w:type="dxa"/>
            <w:shd w:val="clear" w:color="auto" w:fill="auto"/>
            <w:noWrap/>
            <w:hideMark/>
          </w:tcPr>
          <w:p w14:paraId="487E0DD8" w14:textId="77777777" w:rsidR="002A61D6" w:rsidRPr="00FE3A7C" w:rsidRDefault="002A61D6" w:rsidP="002A61D6">
            <w:pPr>
              <w:rPr>
                <w:rFonts w:ascii="Trebuchet MS" w:hAnsi="Trebuchet MS"/>
                <w:color w:val="003399"/>
                <w:lang w:val="en-GB"/>
              </w:rPr>
            </w:pPr>
            <w:r w:rsidRPr="00FE3A7C">
              <w:rPr>
                <w:rFonts w:ascii="Trebuchet MS" w:hAnsi="Trebuchet MS"/>
                <w:color w:val="003399"/>
                <w:lang w:val="en-GB"/>
              </w:rPr>
              <w:t>e-MS Code:</w:t>
            </w:r>
          </w:p>
        </w:tc>
        <w:tc>
          <w:tcPr>
            <w:tcW w:w="11482" w:type="dxa"/>
            <w:tcBorders>
              <w:top w:val="single" w:sz="4" w:space="0" w:color="auto"/>
              <w:left w:val="nil"/>
              <w:bottom w:val="single" w:sz="4" w:space="0" w:color="auto"/>
            </w:tcBorders>
            <w:shd w:val="clear" w:color="auto" w:fill="auto"/>
            <w:noWrap/>
            <w:vAlign w:val="center"/>
          </w:tcPr>
          <w:p w14:paraId="26E5F8CD" w14:textId="6F8F20B9" w:rsidR="002A61D6" w:rsidRPr="00FE3A7C" w:rsidRDefault="00AF1F06" w:rsidP="002A61D6">
            <w:pPr>
              <w:rPr>
                <w:rFonts w:ascii="Trebuchet MS" w:hAnsi="Trebuchet MS"/>
                <w:lang w:val="en-GB"/>
              </w:rPr>
            </w:pPr>
            <w:r w:rsidRPr="00FE3A7C">
              <w:rPr>
                <w:rFonts w:ascii="Trebuchet MS" w:hAnsi="Trebuchet MS"/>
                <w:lang w:val="en-GB"/>
              </w:rPr>
              <w:t>RORS-</w:t>
            </w:r>
            <w:r w:rsidR="00565E82">
              <w:rPr>
                <w:rFonts w:ascii="Trebuchet MS" w:hAnsi="Trebuchet MS"/>
                <w:lang w:val="en-GB"/>
              </w:rPr>
              <w:t>337</w:t>
            </w:r>
          </w:p>
        </w:tc>
      </w:tr>
      <w:tr w:rsidR="002A61D6" w:rsidRPr="00FE3A7C" w14:paraId="36593A18" w14:textId="77777777" w:rsidTr="00B82D08">
        <w:trPr>
          <w:trHeight w:val="313"/>
        </w:trPr>
        <w:tc>
          <w:tcPr>
            <w:tcW w:w="2977" w:type="dxa"/>
            <w:shd w:val="clear" w:color="auto" w:fill="auto"/>
            <w:noWrap/>
            <w:hideMark/>
          </w:tcPr>
          <w:p w14:paraId="4BF8B3F8" w14:textId="77777777" w:rsidR="002A61D6" w:rsidRPr="00FE3A7C" w:rsidRDefault="002A61D6" w:rsidP="002A61D6">
            <w:pPr>
              <w:rPr>
                <w:rFonts w:ascii="Trebuchet MS" w:hAnsi="Trebuchet MS"/>
                <w:color w:val="003399"/>
                <w:lang w:val="en-GB"/>
              </w:rPr>
            </w:pPr>
            <w:r w:rsidRPr="00FE3A7C">
              <w:rPr>
                <w:rFonts w:ascii="Trebuchet MS" w:hAnsi="Trebuchet MS"/>
                <w:color w:val="003399"/>
                <w:lang w:val="en-GB"/>
              </w:rPr>
              <w:t>PRIORITY AXIS:</w:t>
            </w:r>
          </w:p>
        </w:tc>
        <w:tc>
          <w:tcPr>
            <w:tcW w:w="11482" w:type="dxa"/>
            <w:tcBorders>
              <w:top w:val="single" w:sz="4" w:space="0" w:color="auto"/>
              <w:left w:val="nil"/>
              <w:bottom w:val="single" w:sz="4" w:space="0" w:color="auto"/>
            </w:tcBorders>
            <w:shd w:val="clear" w:color="auto" w:fill="auto"/>
            <w:noWrap/>
            <w:vAlign w:val="center"/>
          </w:tcPr>
          <w:p w14:paraId="1F1CFE6C" w14:textId="49DAF2D5" w:rsidR="002A61D6" w:rsidRPr="00FE3A7C" w:rsidRDefault="005263BE" w:rsidP="009567C6">
            <w:pPr>
              <w:rPr>
                <w:rFonts w:ascii="Trebuchet MS" w:hAnsi="Trebuchet MS"/>
                <w:lang w:val="en-GB"/>
              </w:rPr>
            </w:pPr>
            <w:r>
              <w:rPr>
                <w:rFonts w:ascii="Trebuchet MS" w:hAnsi="Trebuchet MS"/>
                <w:bCs/>
                <w:lang w:val="en-GB"/>
              </w:rPr>
              <w:t>2</w:t>
            </w:r>
            <w:r w:rsidR="00AF1F06" w:rsidRPr="00FE3A7C">
              <w:rPr>
                <w:rFonts w:ascii="Trebuchet MS" w:hAnsi="Trebuchet MS"/>
                <w:bCs/>
                <w:lang w:val="en-GB"/>
              </w:rPr>
              <w:t xml:space="preserve"> </w:t>
            </w:r>
            <w:r w:rsidRPr="005263BE">
              <w:rPr>
                <w:rFonts w:ascii="Trebuchet MS" w:hAnsi="Trebuchet MS"/>
                <w:bCs/>
              </w:rPr>
              <w:t>Environmental protection and risk management</w:t>
            </w:r>
          </w:p>
        </w:tc>
      </w:tr>
      <w:tr w:rsidR="002A61D6" w:rsidRPr="00FE3A7C" w14:paraId="20E3E633" w14:textId="77777777" w:rsidTr="00B82D08">
        <w:trPr>
          <w:trHeight w:val="313"/>
        </w:trPr>
        <w:tc>
          <w:tcPr>
            <w:tcW w:w="2977" w:type="dxa"/>
            <w:shd w:val="clear" w:color="auto" w:fill="auto"/>
            <w:noWrap/>
            <w:hideMark/>
          </w:tcPr>
          <w:p w14:paraId="181681CA" w14:textId="77777777" w:rsidR="002A61D6" w:rsidRPr="00FE3A7C" w:rsidRDefault="002A61D6" w:rsidP="002A61D6">
            <w:pPr>
              <w:rPr>
                <w:rFonts w:ascii="Trebuchet MS" w:hAnsi="Trebuchet MS"/>
                <w:color w:val="003399"/>
                <w:lang w:val="en-GB"/>
              </w:rPr>
            </w:pPr>
            <w:r w:rsidRPr="00FE3A7C">
              <w:rPr>
                <w:rFonts w:ascii="Trebuchet MS" w:hAnsi="Trebuchet MS"/>
                <w:color w:val="003399"/>
                <w:lang w:val="en-GB"/>
              </w:rPr>
              <w:t>OBJECTIVE:</w:t>
            </w:r>
          </w:p>
        </w:tc>
        <w:tc>
          <w:tcPr>
            <w:tcW w:w="11482" w:type="dxa"/>
            <w:tcBorders>
              <w:top w:val="single" w:sz="4" w:space="0" w:color="auto"/>
              <w:left w:val="nil"/>
              <w:bottom w:val="single" w:sz="4" w:space="0" w:color="auto"/>
            </w:tcBorders>
            <w:shd w:val="clear" w:color="auto" w:fill="auto"/>
            <w:noWrap/>
            <w:vAlign w:val="center"/>
          </w:tcPr>
          <w:p w14:paraId="327DD868" w14:textId="3EC90BFD" w:rsidR="002A61D6" w:rsidRPr="0093449E" w:rsidRDefault="005263BE" w:rsidP="005263BE">
            <w:pPr>
              <w:rPr>
                <w:rFonts w:ascii="Trebuchet MS" w:hAnsi="Trebuchet MS"/>
                <w:bCs/>
                <w:lang w:val="en-GB"/>
              </w:rPr>
            </w:pPr>
            <w:r>
              <w:rPr>
                <w:rFonts w:ascii="Trebuchet MS" w:hAnsi="Trebuchet MS"/>
                <w:bCs/>
                <w:lang w:val="en-GB"/>
              </w:rPr>
              <w:t>2</w:t>
            </w:r>
            <w:r w:rsidR="00AF1F06" w:rsidRPr="00FE3A7C">
              <w:rPr>
                <w:rFonts w:ascii="Trebuchet MS" w:hAnsi="Trebuchet MS"/>
                <w:bCs/>
                <w:lang w:val="en-GB"/>
              </w:rPr>
              <w:t>.</w:t>
            </w:r>
            <w:r w:rsidR="0093449E">
              <w:rPr>
                <w:rFonts w:ascii="Trebuchet MS" w:hAnsi="Trebuchet MS"/>
                <w:bCs/>
                <w:lang w:val="en-GB"/>
              </w:rPr>
              <w:t>1</w:t>
            </w:r>
            <w:r w:rsidR="00AF1F06" w:rsidRPr="00FE3A7C">
              <w:rPr>
                <w:rFonts w:ascii="Trebuchet MS" w:hAnsi="Trebuchet MS"/>
                <w:bCs/>
                <w:lang w:val="en-GB"/>
              </w:rPr>
              <w:t xml:space="preserve"> </w:t>
            </w:r>
            <w:r w:rsidR="0093449E" w:rsidRPr="0093449E">
              <w:rPr>
                <w:rFonts w:ascii="Trebuchet MS" w:hAnsi="Trebuchet MS"/>
                <w:bCs/>
                <w:lang w:val="en-GB"/>
              </w:rPr>
              <w:t>Environmental protection and sustainable use of natural resources</w:t>
            </w:r>
          </w:p>
        </w:tc>
      </w:tr>
      <w:tr w:rsidR="002A61D6" w:rsidRPr="00FE3A7C" w14:paraId="24F805DB" w14:textId="77777777" w:rsidTr="00B82D08">
        <w:trPr>
          <w:trHeight w:val="418"/>
        </w:trPr>
        <w:tc>
          <w:tcPr>
            <w:tcW w:w="2977" w:type="dxa"/>
            <w:shd w:val="clear" w:color="auto" w:fill="auto"/>
            <w:noWrap/>
            <w:hideMark/>
          </w:tcPr>
          <w:p w14:paraId="6202F2E4" w14:textId="77777777" w:rsidR="002A61D6" w:rsidRPr="00FE3A7C" w:rsidRDefault="002A61D6" w:rsidP="002A61D6">
            <w:pPr>
              <w:rPr>
                <w:rFonts w:ascii="Trebuchet MS" w:hAnsi="Trebuchet MS"/>
                <w:color w:val="003399"/>
                <w:lang w:val="en-GB"/>
              </w:rPr>
            </w:pPr>
            <w:r w:rsidRPr="00FE3A7C">
              <w:rPr>
                <w:rFonts w:ascii="Trebuchet MS" w:hAnsi="Trebuchet MS"/>
                <w:color w:val="003399"/>
                <w:lang w:val="en-GB"/>
              </w:rPr>
              <w:t>PROJECT TITLE:</w:t>
            </w:r>
          </w:p>
        </w:tc>
        <w:tc>
          <w:tcPr>
            <w:tcW w:w="11482" w:type="dxa"/>
            <w:tcBorders>
              <w:top w:val="single" w:sz="4" w:space="0" w:color="auto"/>
              <w:left w:val="nil"/>
              <w:bottom w:val="single" w:sz="4" w:space="0" w:color="auto"/>
            </w:tcBorders>
            <w:shd w:val="clear" w:color="auto" w:fill="auto"/>
            <w:noWrap/>
            <w:vAlign w:val="center"/>
          </w:tcPr>
          <w:p w14:paraId="262CEFCB" w14:textId="65A84DC0" w:rsidR="002A61D6" w:rsidRPr="00FE3A7C" w:rsidRDefault="0093449E" w:rsidP="002A61D6">
            <w:pPr>
              <w:rPr>
                <w:rFonts w:ascii="Trebuchet MS" w:hAnsi="Trebuchet MS"/>
                <w:b/>
                <w:color w:val="0070C0"/>
                <w:lang w:val="en-GB"/>
              </w:rPr>
            </w:pPr>
            <w:proofErr w:type="spellStart"/>
            <w:r w:rsidRPr="0093449E">
              <w:rPr>
                <w:rFonts w:ascii="Trebuchet MS" w:hAnsi="Trebuchet MS"/>
                <w:b/>
                <w:bCs/>
                <w:color w:val="0070C0"/>
                <w:lang w:val="en-GB"/>
              </w:rPr>
              <w:t>ROmania</w:t>
            </w:r>
            <w:proofErr w:type="spellEnd"/>
            <w:r w:rsidRPr="0093449E">
              <w:rPr>
                <w:rFonts w:ascii="Trebuchet MS" w:hAnsi="Trebuchet MS"/>
                <w:b/>
                <w:bCs/>
                <w:color w:val="0070C0"/>
                <w:lang w:val="en-GB"/>
              </w:rPr>
              <w:t xml:space="preserve"> Serbia </w:t>
            </w:r>
            <w:proofErr w:type="spellStart"/>
            <w:r w:rsidRPr="0093449E">
              <w:rPr>
                <w:rFonts w:ascii="Trebuchet MS" w:hAnsi="Trebuchet MS"/>
                <w:b/>
                <w:bCs/>
                <w:color w:val="0070C0"/>
                <w:lang w:val="en-GB"/>
              </w:rPr>
              <w:t>NETwork</w:t>
            </w:r>
            <w:proofErr w:type="spellEnd"/>
            <w:r w:rsidRPr="0093449E">
              <w:rPr>
                <w:rFonts w:ascii="Trebuchet MS" w:hAnsi="Trebuchet MS"/>
                <w:b/>
                <w:bCs/>
                <w:color w:val="0070C0"/>
                <w:lang w:val="en-GB"/>
              </w:rPr>
              <w:t xml:space="preserve"> for assessing and disseminating the impact of copper mining activities on water quality in the cross-border area</w:t>
            </w:r>
          </w:p>
        </w:tc>
      </w:tr>
      <w:tr w:rsidR="002A61D6" w:rsidRPr="00FE3A7C" w14:paraId="755693D6" w14:textId="77777777" w:rsidTr="00B82D08">
        <w:trPr>
          <w:trHeight w:val="313"/>
        </w:trPr>
        <w:tc>
          <w:tcPr>
            <w:tcW w:w="2977" w:type="dxa"/>
            <w:shd w:val="clear" w:color="auto" w:fill="auto"/>
            <w:noWrap/>
            <w:hideMark/>
          </w:tcPr>
          <w:p w14:paraId="5A05647F" w14:textId="77777777" w:rsidR="002A61D6" w:rsidRPr="00FE3A7C" w:rsidRDefault="002A61D6" w:rsidP="002A61D6">
            <w:pPr>
              <w:rPr>
                <w:rFonts w:ascii="Trebuchet MS" w:hAnsi="Trebuchet MS"/>
                <w:color w:val="003399"/>
                <w:lang w:val="en-GB"/>
              </w:rPr>
            </w:pPr>
            <w:r w:rsidRPr="00FE3A7C">
              <w:rPr>
                <w:rFonts w:ascii="Trebuchet MS" w:hAnsi="Trebuchet MS"/>
                <w:color w:val="003399"/>
                <w:lang w:val="en-GB"/>
              </w:rPr>
              <w:t>ACRONYM:</w:t>
            </w:r>
          </w:p>
        </w:tc>
        <w:tc>
          <w:tcPr>
            <w:tcW w:w="11482" w:type="dxa"/>
            <w:tcBorders>
              <w:top w:val="single" w:sz="4" w:space="0" w:color="auto"/>
              <w:left w:val="nil"/>
              <w:bottom w:val="single" w:sz="4" w:space="0" w:color="auto"/>
            </w:tcBorders>
            <w:shd w:val="clear" w:color="auto" w:fill="auto"/>
            <w:noWrap/>
            <w:vAlign w:val="center"/>
          </w:tcPr>
          <w:p w14:paraId="1BED2FFC" w14:textId="3F78D88F" w:rsidR="002A61D6" w:rsidRPr="00FE3A7C" w:rsidRDefault="0093449E" w:rsidP="002A61D6">
            <w:pPr>
              <w:rPr>
                <w:rFonts w:ascii="Trebuchet MS" w:hAnsi="Trebuchet MS"/>
                <w:lang w:val="en-GB"/>
              </w:rPr>
            </w:pPr>
            <w:r w:rsidRPr="0093449E">
              <w:rPr>
                <w:rFonts w:ascii="Trebuchet MS" w:hAnsi="Trebuchet MS"/>
                <w:lang w:val="en-GB"/>
              </w:rPr>
              <w:t>RoS-NET2</w:t>
            </w:r>
          </w:p>
        </w:tc>
      </w:tr>
      <w:tr w:rsidR="002A61D6" w:rsidRPr="00FE3A7C" w14:paraId="77B48826" w14:textId="77777777" w:rsidTr="00B82D08">
        <w:trPr>
          <w:trHeight w:val="313"/>
        </w:trPr>
        <w:tc>
          <w:tcPr>
            <w:tcW w:w="2977" w:type="dxa"/>
            <w:shd w:val="clear" w:color="auto" w:fill="auto"/>
            <w:noWrap/>
            <w:hideMark/>
          </w:tcPr>
          <w:p w14:paraId="157268EA" w14:textId="77777777" w:rsidR="002A61D6" w:rsidRPr="00FE3A7C" w:rsidRDefault="002A61D6" w:rsidP="002A61D6">
            <w:pPr>
              <w:rPr>
                <w:rFonts w:ascii="Trebuchet MS" w:hAnsi="Trebuchet MS"/>
                <w:color w:val="003399"/>
                <w:lang w:val="en-GB"/>
              </w:rPr>
            </w:pPr>
            <w:r w:rsidRPr="00FE3A7C">
              <w:rPr>
                <w:rFonts w:ascii="Trebuchet MS" w:hAnsi="Trebuchet MS"/>
                <w:color w:val="003399"/>
                <w:lang w:val="en-GB"/>
              </w:rPr>
              <w:t>DURATION</w:t>
            </w:r>
            <w:r w:rsidRPr="00FE3A7C">
              <w:rPr>
                <w:rStyle w:val="FootnoteReference"/>
                <w:rFonts w:ascii="Trebuchet MS" w:hAnsi="Trebuchet MS"/>
                <w:color w:val="003399"/>
                <w:lang w:val="en-GB"/>
              </w:rPr>
              <w:footnoteReference w:id="1"/>
            </w:r>
            <w:r w:rsidRPr="00FE3A7C">
              <w:rPr>
                <w:rFonts w:ascii="Trebuchet MS" w:hAnsi="Trebuchet MS"/>
                <w:color w:val="003399"/>
                <w:lang w:val="en-GB"/>
              </w:rPr>
              <w:t>:</w:t>
            </w:r>
          </w:p>
        </w:tc>
        <w:tc>
          <w:tcPr>
            <w:tcW w:w="11482" w:type="dxa"/>
            <w:tcBorders>
              <w:top w:val="single" w:sz="4" w:space="0" w:color="auto"/>
              <w:left w:val="nil"/>
              <w:bottom w:val="single" w:sz="4" w:space="0" w:color="auto"/>
            </w:tcBorders>
            <w:shd w:val="clear" w:color="auto" w:fill="auto"/>
            <w:noWrap/>
            <w:vAlign w:val="center"/>
          </w:tcPr>
          <w:p w14:paraId="612F8956" w14:textId="43E86EC4" w:rsidR="002A61D6" w:rsidRPr="00FE3A7C" w:rsidRDefault="0093449E" w:rsidP="0093449E">
            <w:pPr>
              <w:rPr>
                <w:rFonts w:ascii="Trebuchet MS" w:hAnsi="Trebuchet MS"/>
                <w:lang w:val="en-GB"/>
              </w:rPr>
            </w:pPr>
            <w:r>
              <w:rPr>
                <w:rFonts w:ascii="Trebuchet MS" w:hAnsi="Trebuchet MS"/>
                <w:lang w:val="en-GB"/>
              </w:rPr>
              <w:t>10</w:t>
            </w:r>
            <w:r w:rsidR="00F407BB" w:rsidRPr="00FE3A7C">
              <w:rPr>
                <w:rFonts w:ascii="Trebuchet MS" w:hAnsi="Trebuchet MS"/>
                <w:lang w:val="en-GB"/>
              </w:rPr>
              <w:t>.0</w:t>
            </w:r>
            <w:r>
              <w:rPr>
                <w:rFonts w:ascii="Trebuchet MS" w:hAnsi="Trebuchet MS"/>
                <w:lang w:val="en-GB"/>
              </w:rPr>
              <w:t>9</w:t>
            </w:r>
            <w:r w:rsidR="00F407BB" w:rsidRPr="00FE3A7C">
              <w:rPr>
                <w:rFonts w:ascii="Trebuchet MS" w:hAnsi="Trebuchet MS"/>
                <w:lang w:val="en-GB"/>
              </w:rPr>
              <w:t>.20</w:t>
            </w:r>
            <w:r>
              <w:rPr>
                <w:rFonts w:ascii="Trebuchet MS" w:hAnsi="Trebuchet MS"/>
                <w:lang w:val="en-GB"/>
              </w:rPr>
              <w:t>19</w:t>
            </w:r>
            <w:r w:rsidR="00F407BB" w:rsidRPr="00FE3A7C">
              <w:rPr>
                <w:rFonts w:ascii="Trebuchet MS" w:hAnsi="Trebuchet MS"/>
                <w:lang w:val="en-GB"/>
              </w:rPr>
              <w:t xml:space="preserve"> – </w:t>
            </w:r>
            <w:r w:rsidR="005263BE">
              <w:rPr>
                <w:rFonts w:ascii="Trebuchet MS" w:hAnsi="Trebuchet MS"/>
                <w:lang w:val="en-GB"/>
              </w:rPr>
              <w:t>0</w:t>
            </w:r>
            <w:r>
              <w:rPr>
                <w:rFonts w:ascii="Trebuchet MS" w:hAnsi="Trebuchet MS"/>
                <w:lang w:val="en-GB"/>
              </w:rPr>
              <w:t>9</w:t>
            </w:r>
            <w:r w:rsidR="004B087E" w:rsidRPr="00FE3A7C">
              <w:rPr>
                <w:rFonts w:ascii="Trebuchet MS" w:hAnsi="Trebuchet MS"/>
                <w:lang w:val="en-GB"/>
              </w:rPr>
              <w:t>.0</w:t>
            </w:r>
            <w:r>
              <w:rPr>
                <w:rFonts w:ascii="Trebuchet MS" w:hAnsi="Trebuchet MS"/>
                <w:lang w:val="en-GB"/>
              </w:rPr>
              <w:t>9</w:t>
            </w:r>
            <w:r w:rsidR="00F407BB" w:rsidRPr="00FE3A7C">
              <w:rPr>
                <w:rFonts w:ascii="Trebuchet MS" w:hAnsi="Trebuchet MS"/>
                <w:lang w:val="en-GB"/>
              </w:rPr>
              <w:t>.20</w:t>
            </w:r>
            <w:r w:rsidR="00E547AF" w:rsidRPr="00FE3A7C">
              <w:rPr>
                <w:rFonts w:ascii="Trebuchet MS" w:hAnsi="Trebuchet MS"/>
                <w:lang w:val="en-GB"/>
              </w:rPr>
              <w:t>2</w:t>
            </w:r>
            <w:r>
              <w:rPr>
                <w:rFonts w:ascii="Trebuchet MS" w:hAnsi="Trebuchet MS"/>
                <w:lang w:val="en-GB"/>
              </w:rPr>
              <w:t>1</w:t>
            </w:r>
            <w:r w:rsidR="00F407BB" w:rsidRPr="00FE3A7C">
              <w:rPr>
                <w:rFonts w:ascii="Trebuchet MS" w:hAnsi="Trebuchet MS"/>
                <w:lang w:val="en-GB"/>
              </w:rPr>
              <w:t xml:space="preserve"> (</w:t>
            </w:r>
            <w:r w:rsidR="004B087E" w:rsidRPr="00FE3A7C">
              <w:rPr>
                <w:rFonts w:ascii="Trebuchet MS" w:hAnsi="Trebuchet MS"/>
                <w:lang w:val="en-GB"/>
              </w:rPr>
              <w:t>2</w:t>
            </w:r>
            <w:r>
              <w:rPr>
                <w:rFonts w:ascii="Trebuchet MS" w:hAnsi="Trebuchet MS"/>
                <w:lang w:val="en-GB"/>
              </w:rPr>
              <w:t>4</w:t>
            </w:r>
            <w:r w:rsidR="00F56686">
              <w:rPr>
                <w:rFonts w:ascii="Trebuchet MS" w:hAnsi="Trebuchet MS"/>
                <w:lang w:val="en-GB"/>
              </w:rPr>
              <w:t xml:space="preserve"> m</w:t>
            </w:r>
            <w:r w:rsidR="004B087E" w:rsidRPr="00FE3A7C">
              <w:rPr>
                <w:rFonts w:ascii="Trebuchet MS" w:hAnsi="Trebuchet MS"/>
                <w:lang w:val="en-GB"/>
              </w:rPr>
              <w:t>onth</w:t>
            </w:r>
            <w:r w:rsidR="005263BE">
              <w:rPr>
                <w:rFonts w:ascii="Trebuchet MS" w:hAnsi="Trebuchet MS"/>
                <w:lang w:val="en-GB"/>
              </w:rPr>
              <w:t>s</w:t>
            </w:r>
            <w:r w:rsidR="00F407BB" w:rsidRPr="00FE3A7C">
              <w:rPr>
                <w:rFonts w:ascii="Trebuchet MS" w:hAnsi="Trebuchet MS"/>
                <w:lang w:val="en-GB"/>
              </w:rPr>
              <w:t>)</w:t>
            </w:r>
          </w:p>
        </w:tc>
      </w:tr>
      <w:tr w:rsidR="002A61D6" w:rsidRPr="00FE3A7C" w14:paraId="475383C5" w14:textId="77777777" w:rsidTr="00B82D08">
        <w:trPr>
          <w:trHeight w:val="313"/>
        </w:trPr>
        <w:tc>
          <w:tcPr>
            <w:tcW w:w="2977" w:type="dxa"/>
            <w:shd w:val="clear" w:color="auto" w:fill="auto"/>
            <w:noWrap/>
            <w:hideMark/>
          </w:tcPr>
          <w:p w14:paraId="63D806D3" w14:textId="77777777" w:rsidR="002A61D6" w:rsidRPr="00FE3A7C" w:rsidRDefault="002A61D6" w:rsidP="002A61D6">
            <w:pPr>
              <w:rPr>
                <w:rFonts w:ascii="Trebuchet MS" w:hAnsi="Trebuchet MS"/>
                <w:color w:val="003399"/>
                <w:lang w:val="en-GB"/>
              </w:rPr>
            </w:pPr>
            <w:r w:rsidRPr="00FE3A7C">
              <w:rPr>
                <w:rFonts w:ascii="Trebuchet MS" w:hAnsi="Trebuchet MS"/>
                <w:color w:val="003399"/>
                <w:lang w:val="en-GB"/>
              </w:rPr>
              <w:t>Interreg-IPA</w:t>
            </w:r>
          </w:p>
          <w:p w14:paraId="718AB194" w14:textId="77777777" w:rsidR="002A61D6" w:rsidRPr="00FE3A7C" w:rsidRDefault="002A61D6" w:rsidP="002A61D6">
            <w:pPr>
              <w:rPr>
                <w:rFonts w:ascii="Trebuchet MS" w:hAnsi="Trebuchet MS"/>
                <w:color w:val="003399"/>
                <w:lang w:val="en-GB"/>
              </w:rPr>
            </w:pPr>
            <w:r w:rsidRPr="00FE3A7C">
              <w:rPr>
                <w:rFonts w:ascii="Trebuchet MS" w:hAnsi="Trebuchet MS"/>
                <w:color w:val="003399"/>
                <w:lang w:val="en-GB"/>
              </w:rPr>
              <w:t>FUNDS CONTRACTED:</w:t>
            </w:r>
          </w:p>
        </w:tc>
        <w:tc>
          <w:tcPr>
            <w:tcW w:w="11482" w:type="dxa"/>
            <w:tcBorders>
              <w:top w:val="single" w:sz="4" w:space="0" w:color="auto"/>
              <w:left w:val="nil"/>
              <w:bottom w:val="single" w:sz="4" w:space="0" w:color="auto"/>
            </w:tcBorders>
            <w:shd w:val="clear" w:color="auto" w:fill="auto"/>
            <w:noWrap/>
            <w:vAlign w:val="center"/>
          </w:tcPr>
          <w:p w14:paraId="70CB6E4D" w14:textId="61634BA2" w:rsidR="002A61D6" w:rsidRPr="00FE3A7C" w:rsidRDefault="00DA3C26" w:rsidP="0093449E">
            <w:pPr>
              <w:rPr>
                <w:rFonts w:ascii="Trebuchet MS" w:hAnsi="Trebuchet MS"/>
                <w:lang w:val="en-GB"/>
              </w:rPr>
            </w:pPr>
            <w:r w:rsidRPr="00FE3A7C">
              <w:rPr>
                <w:rFonts w:ascii="Trebuchet MS" w:hAnsi="Trebuchet MS"/>
                <w:b/>
                <w:lang w:val="en-GB"/>
              </w:rPr>
              <w:t>€</w:t>
            </w:r>
            <w:r w:rsidR="0093449E">
              <w:rPr>
                <w:rFonts w:ascii="Trebuchet MS" w:hAnsi="Trebuchet MS"/>
                <w:b/>
                <w:lang w:val="en-GB"/>
              </w:rPr>
              <w:t>849</w:t>
            </w:r>
            <w:r w:rsidR="004B087E" w:rsidRPr="00FE3A7C">
              <w:rPr>
                <w:rFonts w:ascii="Trebuchet MS" w:hAnsi="Trebuchet MS"/>
                <w:b/>
                <w:lang w:val="en-GB"/>
              </w:rPr>
              <w:t>.</w:t>
            </w:r>
            <w:r w:rsidR="0093449E">
              <w:rPr>
                <w:rFonts w:ascii="Trebuchet MS" w:hAnsi="Trebuchet MS"/>
                <w:b/>
                <w:lang w:val="en-GB"/>
              </w:rPr>
              <w:t>909</w:t>
            </w:r>
            <w:r w:rsidR="004B087E" w:rsidRPr="00FE3A7C">
              <w:rPr>
                <w:rFonts w:ascii="Trebuchet MS" w:hAnsi="Trebuchet MS"/>
                <w:b/>
                <w:lang w:val="en-GB"/>
              </w:rPr>
              <w:t>,</w:t>
            </w:r>
            <w:r w:rsidR="005263BE">
              <w:rPr>
                <w:rFonts w:ascii="Trebuchet MS" w:hAnsi="Trebuchet MS"/>
                <w:b/>
                <w:lang w:val="en-GB"/>
              </w:rPr>
              <w:t>9</w:t>
            </w:r>
            <w:r w:rsidR="0093449E">
              <w:rPr>
                <w:rFonts w:ascii="Trebuchet MS" w:hAnsi="Trebuchet MS"/>
                <w:b/>
                <w:lang w:val="en-GB"/>
              </w:rPr>
              <w:t>0</w:t>
            </w:r>
          </w:p>
        </w:tc>
      </w:tr>
      <w:tr w:rsidR="002A61D6" w:rsidRPr="00FE3A7C" w14:paraId="449E581A" w14:textId="77777777" w:rsidTr="00B82D08">
        <w:trPr>
          <w:trHeight w:val="313"/>
        </w:trPr>
        <w:tc>
          <w:tcPr>
            <w:tcW w:w="2977" w:type="dxa"/>
            <w:shd w:val="clear" w:color="auto" w:fill="auto"/>
            <w:noWrap/>
          </w:tcPr>
          <w:p w14:paraId="69F309E2" w14:textId="77777777" w:rsidR="002A61D6" w:rsidRPr="00FE3A7C" w:rsidRDefault="002A61D6" w:rsidP="002A61D6">
            <w:pPr>
              <w:rPr>
                <w:rFonts w:ascii="Trebuchet MS" w:hAnsi="Trebuchet MS"/>
                <w:color w:val="003399"/>
                <w:lang w:val="en-GB"/>
              </w:rPr>
            </w:pPr>
            <w:r w:rsidRPr="00FE3A7C">
              <w:rPr>
                <w:rFonts w:ascii="Trebuchet MS" w:hAnsi="Trebuchet MS"/>
                <w:color w:val="003399"/>
                <w:lang w:val="en-GB"/>
              </w:rPr>
              <w:t>TOTAL FUNDS CONTRACTED:</w:t>
            </w:r>
          </w:p>
        </w:tc>
        <w:tc>
          <w:tcPr>
            <w:tcW w:w="11482" w:type="dxa"/>
            <w:tcBorders>
              <w:top w:val="single" w:sz="4" w:space="0" w:color="auto"/>
              <w:left w:val="nil"/>
              <w:bottom w:val="single" w:sz="4" w:space="0" w:color="auto"/>
            </w:tcBorders>
            <w:shd w:val="clear" w:color="auto" w:fill="auto"/>
            <w:noWrap/>
            <w:vAlign w:val="center"/>
          </w:tcPr>
          <w:p w14:paraId="2BCF23D4" w14:textId="1454F2CA" w:rsidR="002A61D6" w:rsidRPr="00FE3A7C" w:rsidRDefault="005F4C42" w:rsidP="0093449E">
            <w:pPr>
              <w:rPr>
                <w:rFonts w:ascii="Trebuchet MS" w:hAnsi="Trebuchet MS"/>
                <w:lang w:val="en-GB"/>
              </w:rPr>
            </w:pPr>
            <w:r w:rsidRPr="00FE3A7C">
              <w:rPr>
                <w:rFonts w:ascii="Trebuchet MS" w:hAnsi="Trebuchet MS"/>
                <w:b/>
                <w:lang w:val="en-GB"/>
              </w:rPr>
              <w:t>€</w:t>
            </w:r>
            <w:r w:rsidR="0093449E">
              <w:rPr>
                <w:rFonts w:ascii="Trebuchet MS" w:hAnsi="Trebuchet MS"/>
                <w:b/>
                <w:lang w:val="en-GB"/>
              </w:rPr>
              <w:t>999</w:t>
            </w:r>
            <w:r w:rsidR="004B087E" w:rsidRPr="00FE3A7C">
              <w:rPr>
                <w:rFonts w:ascii="Trebuchet MS" w:hAnsi="Trebuchet MS"/>
                <w:b/>
                <w:lang w:val="en-GB"/>
              </w:rPr>
              <w:t>.</w:t>
            </w:r>
            <w:r w:rsidR="0093449E">
              <w:rPr>
                <w:rFonts w:ascii="Trebuchet MS" w:hAnsi="Trebuchet MS"/>
                <w:b/>
                <w:lang w:val="en-GB"/>
              </w:rPr>
              <w:t>894</w:t>
            </w:r>
            <w:r w:rsidR="004B087E" w:rsidRPr="00FE3A7C">
              <w:rPr>
                <w:rFonts w:ascii="Trebuchet MS" w:hAnsi="Trebuchet MS"/>
                <w:b/>
                <w:lang w:val="en-GB"/>
              </w:rPr>
              <w:t>,</w:t>
            </w:r>
            <w:r w:rsidR="0093449E">
              <w:rPr>
                <w:rFonts w:ascii="Trebuchet MS" w:hAnsi="Trebuchet MS"/>
                <w:b/>
                <w:lang w:val="en-GB"/>
              </w:rPr>
              <w:t>00</w:t>
            </w:r>
          </w:p>
        </w:tc>
      </w:tr>
      <w:tr w:rsidR="002A61D6" w:rsidRPr="00FE3A7C" w14:paraId="4ACA66F6" w14:textId="77777777" w:rsidTr="00B82D08">
        <w:trPr>
          <w:trHeight w:val="313"/>
        </w:trPr>
        <w:tc>
          <w:tcPr>
            <w:tcW w:w="2977" w:type="dxa"/>
            <w:shd w:val="clear" w:color="auto" w:fill="auto"/>
            <w:noWrap/>
          </w:tcPr>
          <w:p w14:paraId="09A6C05B" w14:textId="3A5BCCFF" w:rsidR="002A61D6" w:rsidRPr="00FE3A7C" w:rsidRDefault="00F56686" w:rsidP="002A61D6">
            <w:pPr>
              <w:rPr>
                <w:rFonts w:ascii="Trebuchet MS" w:hAnsi="Trebuchet MS"/>
                <w:color w:val="003399"/>
                <w:lang w:val="en-GB"/>
              </w:rPr>
            </w:pPr>
            <w:r>
              <w:rPr>
                <w:rFonts w:ascii="Trebuchet MS" w:hAnsi="Trebuchet MS"/>
                <w:color w:val="003399"/>
                <w:lang w:val="en-GB"/>
              </w:rPr>
              <w:t>ABSORP</w:t>
            </w:r>
            <w:r w:rsidR="002A61D6" w:rsidRPr="00FE3A7C">
              <w:rPr>
                <w:rFonts w:ascii="Trebuchet MS" w:hAnsi="Trebuchet MS"/>
                <w:color w:val="003399"/>
                <w:lang w:val="en-GB"/>
              </w:rPr>
              <w:t>TION RATE (%)</w:t>
            </w:r>
            <w:r w:rsidR="002A61D6" w:rsidRPr="00FE3A7C">
              <w:rPr>
                <w:rStyle w:val="FootnoteReference"/>
                <w:rFonts w:ascii="Trebuchet MS" w:hAnsi="Trebuchet MS"/>
                <w:color w:val="003399"/>
                <w:lang w:val="en-GB"/>
              </w:rPr>
              <w:footnoteReference w:id="2"/>
            </w:r>
            <w:r w:rsidR="002A61D6" w:rsidRPr="00FE3A7C">
              <w:rPr>
                <w:rFonts w:ascii="Trebuchet MS" w:hAnsi="Trebuchet MS"/>
                <w:color w:val="003399"/>
                <w:lang w:val="en-GB"/>
              </w:rPr>
              <w:t>:</w:t>
            </w:r>
          </w:p>
        </w:tc>
        <w:tc>
          <w:tcPr>
            <w:tcW w:w="11482" w:type="dxa"/>
            <w:tcBorders>
              <w:top w:val="single" w:sz="4" w:space="0" w:color="auto"/>
              <w:left w:val="nil"/>
              <w:bottom w:val="single" w:sz="4" w:space="0" w:color="auto"/>
            </w:tcBorders>
            <w:shd w:val="clear" w:color="auto" w:fill="auto"/>
            <w:noWrap/>
            <w:vAlign w:val="center"/>
          </w:tcPr>
          <w:p w14:paraId="5D2E0D8B" w14:textId="2A4B4C2D" w:rsidR="002A61D6" w:rsidRPr="00FE3A7C" w:rsidRDefault="00D42A9A" w:rsidP="00AF1F06">
            <w:pPr>
              <w:rPr>
                <w:rFonts w:ascii="Trebuchet MS" w:hAnsi="Trebuchet MS"/>
                <w:lang w:val="en-GB"/>
              </w:rPr>
            </w:pPr>
            <w:r>
              <w:rPr>
                <w:rFonts w:ascii="Trebuchet MS" w:hAnsi="Trebuchet MS"/>
                <w:lang w:val="en-GB"/>
              </w:rPr>
              <w:t>92,00 %</w:t>
            </w:r>
          </w:p>
        </w:tc>
      </w:tr>
      <w:tr w:rsidR="002A61D6" w:rsidRPr="00FE3A7C" w14:paraId="1040DF45" w14:textId="77777777" w:rsidTr="00B82D08">
        <w:trPr>
          <w:trHeight w:val="313"/>
        </w:trPr>
        <w:tc>
          <w:tcPr>
            <w:tcW w:w="2977" w:type="dxa"/>
            <w:shd w:val="clear" w:color="auto" w:fill="auto"/>
            <w:noWrap/>
          </w:tcPr>
          <w:p w14:paraId="51DCC08F" w14:textId="77777777" w:rsidR="002A61D6" w:rsidRPr="00FE3A7C" w:rsidRDefault="002A61D6" w:rsidP="002A61D6">
            <w:pPr>
              <w:rPr>
                <w:rFonts w:ascii="Trebuchet MS" w:hAnsi="Trebuchet MS"/>
                <w:color w:val="003399"/>
                <w:lang w:val="en-GB"/>
              </w:rPr>
            </w:pPr>
            <w:r w:rsidRPr="00FE3A7C">
              <w:rPr>
                <w:rFonts w:ascii="Trebuchet MS" w:hAnsi="Trebuchet MS"/>
                <w:color w:val="003399"/>
                <w:lang w:val="en-GB"/>
              </w:rPr>
              <w:t>PROJECT OBJECTIVE(S):</w:t>
            </w:r>
          </w:p>
        </w:tc>
        <w:tc>
          <w:tcPr>
            <w:tcW w:w="11482" w:type="dxa"/>
            <w:tcBorders>
              <w:top w:val="single" w:sz="4" w:space="0" w:color="auto"/>
              <w:left w:val="nil"/>
              <w:bottom w:val="single" w:sz="4" w:space="0" w:color="auto"/>
            </w:tcBorders>
            <w:shd w:val="clear" w:color="auto" w:fill="auto"/>
            <w:noWrap/>
            <w:vAlign w:val="center"/>
          </w:tcPr>
          <w:p w14:paraId="1CD41BF2" w14:textId="3E426B1D" w:rsidR="000A766D" w:rsidRPr="00FE3A7C" w:rsidRDefault="00F56686" w:rsidP="004B0D51">
            <w:pPr>
              <w:jc w:val="both"/>
              <w:rPr>
                <w:rFonts w:ascii="Trebuchet MS" w:hAnsi="Trebuchet MS"/>
                <w:lang w:val="en-GB"/>
              </w:rPr>
            </w:pPr>
            <w:r w:rsidRPr="00F56686">
              <w:rPr>
                <w:rFonts w:ascii="Trebuchet MS" w:hAnsi="Trebuchet MS"/>
              </w:rPr>
              <w:t xml:space="preserve">The </w:t>
            </w:r>
            <w:proofErr w:type="spellStart"/>
            <w:r w:rsidRPr="00F56686">
              <w:rPr>
                <w:rFonts w:ascii="Trebuchet MS" w:hAnsi="Trebuchet MS"/>
              </w:rPr>
              <w:t>overall</w:t>
            </w:r>
            <w:proofErr w:type="spellEnd"/>
            <w:r w:rsidRPr="00F56686">
              <w:rPr>
                <w:rFonts w:ascii="Trebuchet MS" w:hAnsi="Trebuchet MS"/>
              </w:rPr>
              <w:t xml:space="preserve"> </w:t>
            </w:r>
            <w:proofErr w:type="spellStart"/>
            <w:r w:rsidRPr="00F56686">
              <w:rPr>
                <w:rFonts w:ascii="Trebuchet MS" w:hAnsi="Trebuchet MS"/>
              </w:rPr>
              <w:t>project</w:t>
            </w:r>
            <w:proofErr w:type="spellEnd"/>
            <w:r w:rsidRPr="00F56686">
              <w:rPr>
                <w:rFonts w:ascii="Trebuchet MS" w:hAnsi="Trebuchet MS"/>
              </w:rPr>
              <w:t xml:space="preserve"> </w:t>
            </w:r>
            <w:proofErr w:type="spellStart"/>
            <w:r w:rsidRPr="00F56686">
              <w:rPr>
                <w:rFonts w:ascii="Trebuchet MS" w:hAnsi="Trebuchet MS"/>
              </w:rPr>
              <w:t>objective</w:t>
            </w:r>
            <w:proofErr w:type="spellEnd"/>
            <w:r w:rsidRPr="00F56686">
              <w:rPr>
                <w:rFonts w:ascii="Trebuchet MS" w:hAnsi="Trebuchet MS"/>
              </w:rPr>
              <w:t xml:space="preserve"> </w:t>
            </w:r>
            <w:proofErr w:type="spellStart"/>
            <w:r w:rsidRPr="00F56686">
              <w:rPr>
                <w:rFonts w:ascii="Trebuchet MS" w:hAnsi="Trebuchet MS"/>
              </w:rPr>
              <w:t>was</w:t>
            </w:r>
            <w:proofErr w:type="spellEnd"/>
            <w:r w:rsidRPr="00F56686">
              <w:rPr>
                <w:rFonts w:ascii="Trebuchet MS" w:hAnsi="Trebuchet MS"/>
              </w:rPr>
              <w:t xml:space="preserve"> </w:t>
            </w:r>
            <w:proofErr w:type="spellStart"/>
            <w:r w:rsidRPr="00F56686">
              <w:rPr>
                <w:rFonts w:ascii="Trebuchet MS" w:hAnsi="Trebuchet MS"/>
              </w:rPr>
              <w:t>to</w:t>
            </w:r>
            <w:proofErr w:type="spellEnd"/>
            <w:r w:rsidRPr="00F56686">
              <w:rPr>
                <w:rFonts w:ascii="Trebuchet MS" w:hAnsi="Trebuchet MS"/>
              </w:rPr>
              <w:t xml:space="preserve"> </w:t>
            </w:r>
            <w:proofErr w:type="spellStart"/>
            <w:r w:rsidRPr="00F56686">
              <w:rPr>
                <w:rFonts w:ascii="Trebuchet MS" w:hAnsi="Trebuchet MS"/>
              </w:rPr>
              <w:t>assess</w:t>
            </w:r>
            <w:proofErr w:type="spellEnd"/>
            <w:r w:rsidRPr="00F56686">
              <w:rPr>
                <w:rFonts w:ascii="Trebuchet MS" w:hAnsi="Trebuchet MS"/>
              </w:rPr>
              <w:t xml:space="preserve"> </w:t>
            </w:r>
            <w:proofErr w:type="spellStart"/>
            <w:r w:rsidRPr="00F56686">
              <w:rPr>
                <w:rFonts w:ascii="Trebuchet MS" w:hAnsi="Trebuchet MS"/>
              </w:rPr>
              <w:t>the</w:t>
            </w:r>
            <w:proofErr w:type="spellEnd"/>
            <w:r w:rsidRPr="00F56686">
              <w:rPr>
                <w:rFonts w:ascii="Trebuchet MS" w:hAnsi="Trebuchet MS"/>
              </w:rPr>
              <w:t xml:space="preserve"> </w:t>
            </w:r>
            <w:proofErr w:type="spellStart"/>
            <w:r w:rsidRPr="00F56686">
              <w:rPr>
                <w:rFonts w:ascii="Trebuchet MS" w:hAnsi="Trebuchet MS"/>
              </w:rPr>
              <w:t>water</w:t>
            </w:r>
            <w:proofErr w:type="spellEnd"/>
            <w:r w:rsidRPr="00F56686">
              <w:rPr>
                <w:rFonts w:ascii="Trebuchet MS" w:hAnsi="Trebuchet MS"/>
              </w:rPr>
              <w:t xml:space="preserve"> quality in </w:t>
            </w:r>
            <w:proofErr w:type="spellStart"/>
            <w:r w:rsidRPr="00F56686">
              <w:rPr>
                <w:rFonts w:ascii="Trebuchet MS" w:hAnsi="Trebuchet MS"/>
              </w:rPr>
              <w:t>the</w:t>
            </w:r>
            <w:proofErr w:type="spellEnd"/>
            <w:r w:rsidRPr="00F56686">
              <w:rPr>
                <w:rFonts w:ascii="Trebuchet MS" w:hAnsi="Trebuchet MS"/>
              </w:rPr>
              <w:t xml:space="preserve"> </w:t>
            </w:r>
            <w:proofErr w:type="spellStart"/>
            <w:r w:rsidRPr="00F56686">
              <w:rPr>
                <w:rFonts w:ascii="Trebuchet MS" w:hAnsi="Trebuchet MS"/>
              </w:rPr>
              <w:t>cross-border</w:t>
            </w:r>
            <w:proofErr w:type="spellEnd"/>
            <w:r w:rsidRPr="00F56686">
              <w:rPr>
                <w:rFonts w:ascii="Trebuchet MS" w:hAnsi="Trebuchet MS"/>
              </w:rPr>
              <w:t xml:space="preserve"> </w:t>
            </w:r>
            <w:proofErr w:type="spellStart"/>
            <w:r w:rsidRPr="00F56686">
              <w:rPr>
                <w:rFonts w:ascii="Trebuchet MS" w:hAnsi="Trebuchet MS"/>
              </w:rPr>
              <w:t>mining</w:t>
            </w:r>
            <w:proofErr w:type="spellEnd"/>
            <w:r w:rsidRPr="00F56686">
              <w:rPr>
                <w:rFonts w:ascii="Trebuchet MS" w:hAnsi="Trebuchet MS"/>
              </w:rPr>
              <w:t xml:space="preserve"> </w:t>
            </w:r>
            <w:proofErr w:type="spellStart"/>
            <w:r w:rsidRPr="00F56686">
              <w:rPr>
                <w:rFonts w:ascii="Trebuchet MS" w:hAnsi="Trebuchet MS"/>
              </w:rPr>
              <w:t>operations</w:t>
            </w:r>
            <w:proofErr w:type="spellEnd"/>
            <w:r w:rsidRPr="00F56686">
              <w:rPr>
                <w:rFonts w:ascii="Trebuchet MS" w:hAnsi="Trebuchet MS"/>
              </w:rPr>
              <w:t xml:space="preserve"> </w:t>
            </w:r>
            <w:proofErr w:type="spellStart"/>
            <w:r w:rsidRPr="00F56686">
              <w:rPr>
                <w:rFonts w:ascii="Trebuchet MS" w:hAnsi="Trebuchet MS"/>
              </w:rPr>
              <w:t>areas</w:t>
            </w:r>
            <w:proofErr w:type="spellEnd"/>
            <w:r w:rsidRPr="00F56686">
              <w:rPr>
                <w:rFonts w:ascii="Trebuchet MS" w:hAnsi="Trebuchet MS"/>
              </w:rPr>
              <w:t xml:space="preserve">, </w:t>
            </w:r>
            <w:proofErr w:type="spellStart"/>
            <w:r w:rsidRPr="00F56686">
              <w:rPr>
                <w:rFonts w:ascii="Trebuchet MS" w:hAnsi="Trebuchet MS"/>
              </w:rPr>
              <w:t>propose</w:t>
            </w:r>
            <w:proofErr w:type="spellEnd"/>
            <w:r w:rsidRPr="00F56686">
              <w:rPr>
                <w:rFonts w:ascii="Trebuchet MS" w:hAnsi="Trebuchet MS"/>
              </w:rPr>
              <w:t xml:space="preserve"> </w:t>
            </w:r>
            <w:proofErr w:type="spellStart"/>
            <w:r w:rsidRPr="00F56686">
              <w:rPr>
                <w:rFonts w:ascii="Trebuchet MS" w:hAnsi="Trebuchet MS"/>
              </w:rPr>
              <w:t>remediation</w:t>
            </w:r>
            <w:proofErr w:type="spellEnd"/>
            <w:r w:rsidRPr="00F56686">
              <w:rPr>
                <w:rFonts w:ascii="Trebuchet MS" w:hAnsi="Trebuchet MS"/>
              </w:rPr>
              <w:t xml:space="preserve"> </w:t>
            </w:r>
            <w:proofErr w:type="spellStart"/>
            <w:r w:rsidRPr="00F56686">
              <w:rPr>
                <w:rFonts w:ascii="Trebuchet MS" w:hAnsi="Trebuchet MS"/>
              </w:rPr>
              <w:t>methods</w:t>
            </w:r>
            <w:proofErr w:type="spellEnd"/>
            <w:r w:rsidRPr="00F56686">
              <w:rPr>
                <w:rFonts w:ascii="Trebuchet MS" w:hAnsi="Trebuchet MS"/>
              </w:rPr>
              <w:t xml:space="preserve">, </w:t>
            </w:r>
            <w:proofErr w:type="spellStart"/>
            <w:r w:rsidRPr="00F56686">
              <w:rPr>
                <w:rFonts w:ascii="Trebuchet MS" w:hAnsi="Trebuchet MS"/>
              </w:rPr>
              <w:t>and</w:t>
            </w:r>
            <w:proofErr w:type="spellEnd"/>
            <w:r w:rsidRPr="00F56686">
              <w:rPr>
                <w:rFonts w:ascii="Trebuchet MS" w:hAnsi="Trebuchet MS"/>
              </w:rPr>
              <w:t xml:space="preserve"> </w:t>
            </w:r>
            <w:proofErr w:type="spellStart"/>
            <w:r w:rsidRPr="00F56686">
              <w:rPr>
                <w:rFonts w:ascii="Trebuchet MS" w:hAnsi="Trebuchet MS"/>
              </w:rPr>
              <w:t>promote</w:t>
            </w:r>
            <w:proofErr w:type="spellEnd"/>
            <w:r w:rsidRPr="00F56686">
              <w:rPr>
                <w:rFonts w:ascii="Trebuchet MS" w:hAnsi="Trebuchet MS"/>
              </w:rPr>
              <w:t xml:space="preserve"> </w:t>
            </w:r>
            <w:proofErr w:type="spellStart"/>
            <w:r w:rsidRPr="00F56686">
              <w:rPr>
                <w:rFonts w:ascii="Trebuchet MS" w:hAnsi="Trebuchet MS"/>
              </w:rPr>
              <w:t>education</w:t>
            </w:r>
            <w:proofErr w:type="spellEnd"/>
            <w:r w:rsidRPr="00F56686">
              <w:rPr>
                <w:rFonts w:ascii="Trebuchet MS" w:hAnsi="Trebuchet MS"/>
              </w:rPr>
              <w:t xml:space="preserve"> in </w:t>
            </w:r>
            <w:proofErr w:type="spellStart"/>
            <w:r w:rsidRPr="00F56686">
              <w:rPr>
                <w:rFonts w:ascii="Trebuchet MS" w:hAnsi="Trebuchet MS"/>
              </w:rPr>
              <w:t>environmental</w:t>
            </w:r>
            <w:proofErr w:type="spellEnd"/>
            <w:r w:rsidRPr="00F56686">
              <w:rPr>
                <w:rFonts w:ascii="Trebuchet MS" w:hAnsi="Trebuchet MS"/>
              </w:rPr>
              <w:t xml:space="preserve"> </w:t>
            </w:r>
            <w:proofErr w:type="spellStart"/>
            <w:r w:rsidRPr="00F56686">
              <w:rPr>
                <w:rFonts w:ascii="Trebuchet MS" w:hAnsi="Trebuchet MS"/>
              </w:rPr>
              <w:t>protection</w:t>
            </w:r>
            <w:proofErr w:type="spellEnd"/>
            <w:r w:rsidRPr="00F56686">
              <w:rPr>
                <w:rFonts w:ascii="Trebuchet MS" w:hAnsi="Trebuchet MS"/>
              </w:rPr>
              <w:t xml:space="preserve">. By </w:t>
            </w:r>
            <w:proofErr w:type="spellStart"/>
            <w:r w:rsidRPr="00F56686">
              <w:rPr>
                <w:rFonts w:ascii="Trebuchet MS" w:hAnsi="Trebuchet MS"/>
              </w:rPr>
              <w:t>implementing</w:t>
            </w:r>
            <w:proofErr w:type="spellEnd"/>
            <w:r w:rsidRPr="00F56686">
              <w:rPr>
                <w:rFonts w:ascii="Trebuchet MS" w:hAnsi="Trebuchet MS"/>
              </w:rPr>
              <w:t xml:space="preserve"> </w:t>
            </w:r>
            <w:proofErr w:type="spellStart"/>
            <w:r w:rsidRPr="00F56686">
              <w:rPr>
                <w:rFonts w:ascii="Trebuchet MS" w:hAnsi="Trebuchet MS"/>
              </w:rPr>
              <w:t>this</w:t>
            </w:r>
            <w:proofErr w:type="spellEnd"/>
            <w:r w:rsidRPr="00F56686">
              <w:rPr>
                <w:rFonts w:ascii="Trebuchet MS" w:hAnsi="Trebuchet MS"/>
              </w:rPr>
              <w:t xml:space="preserve"> </w:t>
            </w:r>
            <w:proofErr w:type="spellStart"/>
            <w:r w:rsidRPr="00F56686">
              <w:rPr>
                <w:rFonts w:ascii="Trebuchet MS" w:hAnsi="Trebuchet MS"/>
              </w:rPr>
              <w:t>project</w:t>
            </w:r>
            <w:proofErr w:type="spellEnd"/>
            <w:r w:rsidRPr="00F56686">
              <w:rPr>
                <w:rFonts w:ascii="Trebuchet MS" w:hAnsi="Trebuchet MS"/>
              </w:rPr>
              <w:t xml:space="preserve">, </w:t>
            </w:r>
            <w:proofErr w:type="spellStart"/>
            <w:r w:rsidRPr="00F56686">
              <w:rPr>
                <w:rFonts w:ascii="Trebuchet MS" w:hAnsi="Trebuchet MS"/>
              </w:rPr>
              <w:t>we</w:t>
            </w:r>
            <w:proofErr w:type="spellEnd"/>
            <w:r w:rsidRPr="00F56686">
              <w:rPr>
                <w:rFonts w:ascii="Trebuchet MS" w:hAnsi="Trebuchet MS"/>
              </w:rPr>
              <w:t xml:space="preserve"> </w:t>
            </w:r>
            <w:proofErr w:type="spellStart"/>
            <w:r w:rsidRPr="00F56686">
              <w:rPr>
                <w:rFonts w:ascii="Trebuchet MS" w:hAnsi="Trebuchet MS"/>
              </w:rPr>
              <w:t>exploit</w:t>
            </w:r>
            <w:proofErr w:type="spellEnd"/>
            <w:r w:rsidRPr="00F56686">
              <w:rPr>
                <w:rFonts w:ascii="Trebuchet MS" w:hAnsi="Trebuchet MS"/>
              </w:rPr>
              <w:t xml:space="preserve"> </w:t>
            </w:r>
            <w:proofErr w:type="spellStart"/>
            <w:r w:rsidRPr="00F56686">
              <w:rPr>
                <w:rFonts w:ascii="Trebuchet MS" w:hAnsi="Trebuchet MS"/>
              </w:rPr>
              <w:t>the</w:t>
            </w:r>
            <w:proofErr w:type="spellEnd"/>
            <w:r w:rsidRPr="00F56686">
              <w:rPr>
                <w:rFonts w:ascii="Trebuchet MS" w:hAnsi="Trebuchet MS"/>
              </w:rPr>
              <w:t xml:space="preserve"> </w:t>
            </w:r>
            <w:proofErr w:type="spellStart"/>
            <w:r w:rsidRPr="00F56686">
              <w:rPr>
                <w:rFonts w:ascii="Trebuchet MS" w:hAnsi="Trebuchet MS"/>
              </w:rPr>
              <w:t>results</w:t>
            </w:r>
            <w:proofErr w:type="spellEnd"/>
            <w:r w:rsidRPr="00F56686">
              <w:rPr>
                <w:rFonts w:ascii="Trebuchet MS" w:hAnsi="Trebuchet MS"/>
              </w:rPr>
              <w:t xml:space="preserve"> of </w:t>
            </w:r>
            <w:proofErr w:type="spellStart"/>
            <w:r w:rsidRPr="00F56686">
              <w:rPr>
                <w:rFonts w:ascii="Trebuchet MS" w:hAnsi="Trebuchet MS"/>
              </w:rPr>
              <w:t>the</w:t>
            </w:r>
            <w:proofErr w:type="spellEnd"/>
            <w:r w:rsidRPr="00F56686">
              <w:rPr>
                <w:rFonts w:ascii="Trebuchet MS" w:hAnsi="Trebuchet MS"/>
              </w:rPr>
              <w:t xml:space="preserve"> </w:t>
            </w:r>
            <w:proofErr w:type="spellStart"/>
            <w:r w:rsidRPr="00F56686">
              <w:rPr>
                <w:rFonts w:ascii="Trebuchet MS" w:hAnsi="Trebuchet MS"/>
              </w:rPr>
              <w:t>previous</w:t>
            </w:r>
            <w:proofErr w:type="spellEnd"/>
            <w:r w:rsidRPr="00F56686">
              <w:rPr>
                <w:rFonts w:ascii="Trebuchet MS" w:hAnsi="Trebuchet MS"/>
              </w:rPr>
              <w:t xml:space="preserve"> IPA </w:t>
            </w:r>
            <w:proofErr w:type="spellStart"/>
            <w:r w:rsidRPr="00F56686">
              <w:rPr>
                <w:rFonts w:ascii="Trebuchet MS" w:hAnsi="Trebuchet MS"/>
              </w:rPr>
              <w:t>project</w:t>
            </w:r>
            <w:proofErr w:type="spellEnd"/>
            <w:r w:rsidRPr="00F56686">
              <w:rPr>
                <w:rFonts w:ascii="Trebuchet MS" w:hAnsi="Trebuchet MS"/>
              </w:rPr>
              <w:t xml:space="preserve"> </w:t>
            </w:r>
            <w:proofErr w:type="spellStart"/>
            <w:r w:rsidRPr="00F56686">
              <w:rPr>
                <w:rFonts w:ascii="Trebuchet MS" w:hAnsi="Trebuchet MS"/>
              </w:rPr>
              <w:t>that</w:t>
            </w:r>
            <w:proofErr w:type="spellEnd"/>
            <w:r w:rsidRPr="00F56686">
              <w:rPr>
                <w:rFonts w:ascii="Trebuchet MS" w:hAnsi="Trebuchet MS"/>
              </w:rPr>
              <w:t xml:space="preserve"> </w:t>
            </w:r>
            <w:proofErr w:type="spellStart"/>
            <w:r w:rsidRPr="00F56686">
              <w:rPr>
                <w:rFonts w:ascii="Trebuchet MS" w:hAnsi="Trebuchet MS"/>
              </w:rPr>
              <w:t>was</w:t>
            </w:r>
            <w:proofErr w:type="spellEnd"/>
            <w:r w:rsidRPr="00F56686">
              <w:rPr>
                <w:rFonts w:ascii="Trebuchet MS" w:hAnsi="Trebuchet MS"/>
              </w:rPr>
              <w:t xml:space="preserve"> </w:t>
            </w:r>
            <w:proofErr w:type="spellStart"/>
            <w:r w:rsidRPr="00F56686">
              <w:rPr>
                <w:rFonts w:ascii="Trebuchet MS" w:hAnsi="Trebuchet MS"/>
              </w:rPr>
              <w:t>conducted</w:t>
            </w:r>
            <w:proofErr w:type="spellEnd"/>
            <w:r w:rsidRPr="00F56686">
              <w:rPr>
                <w:rFonts w:ascii="Trebuchet MS" w:hAnsi="Trebuchet MS"/>
              </w:rPr>
              <w:t xml:space="preserve">, </w:t>
            </w:r>
            <w:proofErr w:type="spellStart"/>
            <w:r w:rsidRPr="00F56686">
              <w:rPr>
                <w:rFonts w:ascii="Trebuchet MS" w:hAnsi="Trebuchet MS"/>
              </w:rPr>
              <w:t>to</w:t>
            </w:r>
            <w:proofErr w:type="spellEnd"/>
            <w:r w:rsidRPr="00F56686">
              <w:rPr>
                <w:rFonts w:ascii="Trebuchet MS" w:hAnsi="Trebuchet MS"/>
              </w:rPr>
              <w:t xml:space="preserve"> </w:t>
            </w:r>
            <w:proofErr w:type="spellStart"/>
            <w:r w:rsidRPr="00F56686">
              <w:rPr>
                <w:rFonts w:ascii="Trebuchet MS" w:hAnsi="Trebuchet MS"/>
              </w:rPr>
              <w:t>identify</w:t>
            </w:r>
            <w:proofErr w:type="spellEnd"/>
            <w:r w:rsidRPr="00F56686">
              <w:rPr>
                <w:rFonts w:ascii="Trebuchet MS" w:hAnsi="Trebuchet MS"/>
              </w:rPr>
              <w:t xml:space="preserve"> </w:t>
            </w:r>
            <w:proofErr w:type="spellStart"/>
            <w:r w:rsidRPr="00F56686">
              <w:rPr>
                <w:rFonts w:ascii="Trebuchet MS" w:hAnsi="Trebuchet MS"/>
              </w:rPr>
              <w:t>the</w:t>
            </w:r>
            <w:proofErr w:type="spellEnd"/>
            <w:r w:rsidRPr="00F56686">
              <w:rPr>
                <w:rFonts w:ascii="Trebuchet MS" w:hAnsi="Trebuchet MS"/>
              </w:rPr>
              <w:t xml:space="preserve"> </w:t>
            </w:r>
            <w:proofErr w:type="spellStart"/>
            <w:r w:rsidRPr="00F56686">
              <w:rPr>
                <w:rFonts w:ascii="Trebuchet MS" w:hAnsi="Trebuchet MS"/>
              </w:rPr>
              <w:t>nature</w:t>
            </w:r>
            <w:proofErr w:type="spellEnd"/>
            <w:r w:rsidRPr="00F56686">
              <w:rPr>
                <w:rFonts w:ascii="Trebuchet MS" w:hAnsi="Trebuchet MS"/>
              </w:rPr>
              <w:t xml:space="preserve"> of </w:t>
            </w:r>
            <w:proofErr w:type="spellStart"/>
            <w:r w:rsidRPr="00F56686">
              <w:rPr>
                <w:rFonts w:ascii="Trebuchet MS" w:hAnsi="Trebuchet MS"/>
              </w:rPr>
              <w:t>pollution</w:t>
            </w:r>
            <w:proofErr w:type="spellEnd"/>
            <w:r w:rsidRPr="00F56686">
              <w:rPr>
                <w:rFonts w:ascii="Trebuchet MS" w:hAnsi="Trebuchet MS"/>
              </w:rPr>
              <w:t xml:space="preserve"> </w:t>
            </w:r>
            <w:proofErr w:type="spellStart"/>
            <w:r w:rsidRPr="00F56686">
              <w:rPr>
                <w:rFonts w:ascii="Trebuchet MS" w:hAnsi="Trebuchet MS"/>
              </w:rPr>
              <w:t>due</w:t>
            </w:r>
            <w:proofErr w:type="spellEnd"/>
            <w:r w:rsidRPr="00F56686">
              <w:rPr>
                <w:rFonts w:ascii="Trebuchet MS" w:hAnsi="Trebuchet MS"/>
              </w:rPr>
              <w:t xml:space="preserve"> </w:t>
            </w:r>
            <w:proofErr w:type="spellStart"/>
            <w:r w:rsidRPr="00F56686">
              <w:rPr>
                <w:rFonts w:ascii="Trebuchet MS" w:hAnsi="Trebuchet MS"/>
              </w:rPr>
              <w:t>to</w:t>
            </w:r>
            <w:proofErr w:type="spellEnd"/>
            <w:r w:rsidRPr="00F56686">
              <w:rPr>
                <w:rFonts w:ascii="Trebuchet MS" w:hAnsi="Trebuchet MS"/>
              </w:rPr>
              <w:t xml:space="preserve"> </w:t>
            </w:r>
            <w:proofErr w:type="spellStart"/>
            <w:r w:rsidRPr="00F56686">
              <w:rPr>
                <w:rFonts w:ascii="Trebuchet MS" w:hAnsi="Trebuchet MS"/>
              </w:rPr>
              <w:t>mining</w:t>
            </w:r>
            <w:proofErr w:type="spellEnd"/>
            <w:r w:rsidRPr="00F56686">
              <w:rPr>
                <w:rFonts w:ascii="Trebuchet MS" w:hAnsi="Trebuchet MS"/>
              </w:rPr>
              <w:t xml:space="preserve"> </w:t>
            </w:r>
            <w:proofErr w:type="spellStart"/>
            <w:r w:rsidRPr="00F56686">
              <w:rPr>
                <w:rFonts w:ascii="Trebuchet MS" w:hAnsi="Trebuchet MS"/>
              </w:rPr>
              <w:t>copper</w:t>
            </w:r>
            <w:proofErr w:type="spellEnd"/>
            <w:r w:rsidRPr="00F56686">
              <w:rPr>
                <w:rFonts w:ascii="Trebuchet MS" w:hAnsi="Trebuchet MS"/>
              </w:rPr>
              <w:t xml:space="preserve"> </w:t>
            </w:r>
            <w:proofErr w:type="spellStart"/>
            <w:r w:rsidRPr="00F56686">
              <w:rPr>
                <w:rFonts w:ascii="Trebuchet MS" w:hAnsi="Trebuchet MS"/>
              </w:rPr>
              <w:t>operations</w:t>
            </w:r>
            <w:proofErr w:type="spellEnd"/>
            <w:r w:rsidRPr="00F56686">
              <w:rPr>
                <w:rFonts w:ascii="Trebuchet MS" w:hAnsi="Trebuchet MS"/>
              </w:rPr>
              <w:t xml:space="preserve">, as </w:t>
            </w:r>
            <w:proofErr w:type="spellStart"/>
            <w:r w:rsidRPr="00F56686">
              <w:rPr>
                <w:rFonts w:ascii="Trebuchet MS" w:hAnsi="Trebuchet MS"/>
              </w:rPr>
              <w:t>we</w:t>
            </w:r>
            <w:proofErr w:type="spellEnd"/>
            <w:r w:rsidRPr="00F56686">
              <w:rPr>
                <w:rFonts w:ascii="Trebuchet MS" w:hAnsi="Trebuchet MS"/>
              </w:rPr>
              <w:t xml:space="preserve"> </w:t>
            </w:r>
            <w:proofErr w:type="spellStart"/>
            <w:r w:rsidRPr="00F56686">
              <w:rPr>
                <w:rFonts w:ascii="Trebuchet MS" w:hAnsi="Trebuchet MS"/>
              </w:rPr>
              <w:t>perform</w:t>
            </w:r>
            <w:proofErr w:type="spellEnd"/>
            <w:r w:rsidRPr="00F56686">
              <w:rPr>
                <w:rFonts w:ascii="Trebuchet MS" w:hAnsi="Trebuchet MS"/>
              </w:rPr>
              <w:t xml:space="preserve"> </w:t>
            </w:r>
            <w:proofErr w:type="spellStart"/>
            <w:r w:rsidRPr="00F56686">
              <w:rPr>
                <w:rFonts w:ascii="Trebuchet MS" w:hAnsi="Trebuchet MS"/>
              </w:rPr>
              <w:t>the</w:t>
            </w:r>
            <w:proofErr w:type="spellEnd"/>
            <w:r w:rsidRPr="00F56686">
              <w:rPr>
                <w:rFonts w:ascii="Trebuchet MS" w:hAnsi="Trebuchet MS"/>
              </w:rPr>
              <w:t xml:space="preserve"> </w:t>
            </w:r>
            <w:proofErr w:type="spellStart"/>
            <w:r w:rsidRPr="00F56686">
              <w:rPr>
                <w:rFonts w:ascii="Trebuchet MS" w:hAnsi="Trebuchet MS"/>
              </w:rPr>
              <w:t>physicochemical</w:t>
            </w:r>
            <w:proofErr w:type="spellEnd"/>
            <w:r w:rsidRPr="00F56686">
              <w:rPr>
                <w:rFonts w:ascii="Trebuchet MS" w:hAnsi="Trebuchet MS"/>
              </w:rPr>
              <w:t xml:space="preserve"> </w:t>
            </w:r>
            <w:proofErr w:type="spellStart"/>
            <w:r w:rsidRPr="00F56686">
              <w:rPr>
                <w:rFonts w:ascii="Trebuchet MS" w:hAnsi="Trebuchet MS"/>
              </w:rPr>
              <w:t>and</w:t>
            </w:r>
            <w:proofErr w:type="spellEnd"/>
            <w:r w:rsidRPr="00F56686">
              <w:rPr>
                <w:rFonts w:ascii="Trebuchet MS" w:hAnsi="Trebuchet MS"/>
              </w:rPr>
              <w:t xml:space="preserve"> </w:t>
            </w:r>
            <w:proofErr w:type="spellStart"/>
            <w:r w:rsidRPr="00F56686">
              <w:rPr>
                <w:rFonts w:ascii="Trebuchet MS" w:hAnsi="Trebuchet MS"/>
              </w:rPr>
              <w:t>toxicological</w:t>
            </w:r>
            <w:proofErr w:type="spellEnd"/>
            <w:r w:rsidRPr="00F56686">
              <w:rPr>
                <w:rFonts w:ascii="Trebuchet MS" w:hAnsi="Trebuchet MS"/>
              </w:rPr>
              <w:t xml:space="preserve"> </w:t>
            </w:r>
            <w:proofErr w:type="spellStart"/>
            <w:r w:rsidRPr="00F56686">
              <w:rPr>
                <w:rFonts w:ascii="Trebuchet MS" w:hAnsi="Trebuchet MS"/>
              </w:rPr>
              <w:t>characterization</w:t>
            </w:r>
            <w:proofErr w:type="spellEnd"/>
            <w:r w:rsidRPr="00F56686">
              <w:rPr>
                <w:rFonts w:ascii="Trebuchet MS" w:hAnsi="Trebuchet MS"/>
              </w:rPr>
              <w:t xml:space="preserve"> of </w:t>
            </w:r>
            <w:proofErr w:type="spellStart"/>
            <w:r w:rsidRPr="00F56686">
              <w:rPr>
                <w:rFonts w:ascii="Trebuchet MS" w:hAnsi="Trebuchet MS"/>
              </w:rPr>
              <w:t>the</w:t>
            </w:r>
            <w:proofErr w:type="spellEnd"/>
            <w:r w:rsidRPr="00F56686">
              <w:rPr>
                <w:rFonts w:ascii="Trebuchet MS" w:hAnsi="Trebuchet MS"/>
              </w:rPr>
              <w:t xml:space="preserve"> </w:t>
            </w:r>
            <w:proofErr w:type="spellStart"/>
            <w:r w:rsidRPr="00F56686">
              <w:rPr>
                <w:rFonts w:ascii="Trebuchet MS" w:hAnsi="Trebuchet MS"/>
              </w:rPr>
              <w:t>water</w:t>
            </w:r>
            <w:proofErr w:type="spellEnd"/>
            <w:r w:rsidRPr="00F56686">
              <w:rPr>
                <w:rFonts w:ascii="Trebuchet MS" w:hAnsi="Trebuchet MS"/>
              </w:rPr>
              <w:t xml:space="preserve"> </w:t>
            </w:r>
            <w:proofErr w:type="spellStart"/>
            <w:r w:rsidRPr="00F56686">
              <w:rPr>
                <w:rFonts w:ascii="Trebuchet MS" w:hAnsi="Trebuchet MS"/>
              </w:rPr>
              <w:t>streams</w:t>
            </w:r>
            <w:proofErr w:type="spellEnd"/>
            <w:r w:rsidRPr="00F56686">
              <w:rPr>
                <w:rFonts w:ascii="Trebuchet MS" w:hAnsi="Trebuchet MS"/>
              </w:rPr>
              <w:t xml:space="preserve">, </w:t>
            </w:r>
            <w:proofErr w:type="spellStart"/>
            <w:r w:rsidRPr="00F56686">
              <w:rPr>
                <w:rFonts w:ascii="Trebuchet MS" w:hAnsi="Trebuchet MS"/>
              </w:rPr>
              <w:t>propose</w:t>
            </w:r>
            <w:proofErr w:type="spellEnd"/>
            <w:r w:rsidRPr="00F56686">
              <w:rPr>
                <w:rFonts w:ascii="Trebuchet MS" w:hAnsi="Trebuchet MS"/>
              </w:rPr>
              <w:t xml:space="preserve"> </w:t>
            </w:r>
            <w:proofErr w:type="spellStart"/>
            <w:r w:rsidRPr="00F56686">
              <w:rPr>
                <w:rFonts w:ascii="Trebuchet MS" w:hAnsi="Trebuchet MS"/>
              </w:rPr>
              <w:t>remediation</w:t>
            </w:r>
            <w:proofErr w:type="spellEnd"/>
            <w:r w:rsidRPr="00F56686">
              <w:rPr>
                <w:rFonts w:ascii="Trebuchet MS" w:hAnsi="Trebuchet MS"/>
              </w:rPr>
              <w:t xml:space="preserve"> </w:t>
            </w:r>
            <w:proofErr w:type="spellStart"/>
            <w:r w:rsidRPr="00F56686">
              <w:rPr>
                <w:rFonts w:ascii="Trebuchet MS" w:hAnsi="Trebuchet MS"/>
              </w:rPr>
              <w:t>solutions</w:t>
            </w:r>
            <w:proofErr w:type="spellEnd"/>
            <w:r w:rsidRPr="00F56686">
              <w:rPr>
                <w:rFonts w:ascii="Trebuchet MS" w:hAnsi="Trebuchet MS"/>
              </w:rPr>
              <w:t xml:space="preserve"> </w:t>
            </w:r>
            <w:proofErr w:type="spellStart"/>
            <w:r w:rsidRPr="00F56686">
              <w:rPr>
                <w:rFonts w:ascii="Trebuchet MS" w:hAnsi="Trebuchet MS"/>
              </w:rPr>
              <w:t>and</w:t>
            </w:r>
            <w:proofErr w:type="spellEnd"/>
            <w:r w:rsidRPr="00F56686">
              <w:rPr>
                <w:rFonts w:ascii="Trebuchet MS" w:hAnsi="Trebuchet MS"/>
              </w:rPr>
              <w:t xml:space="preserve"> inform </w:t>
            </w:r>
            <w:proofErr w:type="spellStart"/>
            <w:r w:rsidRPr="00F56686">
              <w:rPr>
                <w:rFonts w:ascii="Trebuchet MS" w:hAnsi="Trebuchet MS"/>
              </w:rPr>
              <w:t>the</w:t>
            </w:r>
            <w:proofErr w:type="spellEnd"/>
            <w:r w:rsidRPr="00F56686">
              <w:rPr>
                <w:rFonts w:ascii="Trebuchet MS" w:hAnsi="Trebuchet MS"/>
              </w:rPr>
              <w:t xml:space="preserve"> general public, </w:t>
            </w:r>
            <w:proofErr w:type="spellStart"/>
            <w:r w:rsidRPr="00F56686">
              <w:rPr>
                <w:rFonts w:ascii="Trebuchet MS" w:hAnsi="Trebuchet MS"/>
              </w:rPr>
              <w:t>NGOs</w:t>
            </w:r>
            <w:proofErr w:type="spellEnd"/>
            <w:r w:rsidRPr="00F56686">
              <w:rPr>
                <w:rFonts w:ascii="Trebuchet MS" w:hAnsi="Trebuchet MS"/>
              </w:rPr>
              <w:t xml:space="preserve">, </w:t>
            </w:r>
            <w:proofErr w:type="spellStart"/>
            <w:r w:rsidRPr="00F56686">
              <w:rPr>
                <w:rFonts w:ascii="Trebuchet MS" w:hAnsi="Trebuchet MS"/>
              </w:rPr>
              <w:t>organizations</w:t>
            </w:r>
            <w:proofErr w:type="spellEnd"/>
            <w:r w:rsidRPr="00F56686">
              <w:rPr>
                <w:rFonts w:ascii="Trebuchet MS" w:hAnsi="Trebuchet MS"/>
              </w:rPr>
              <w:t xml:space="preserve"> </w:t>
            </w:r>
            <w:proofErr w:type="spellStart"/>
            <w:r w:rsidRPr="00F56686">
              <w:rPr>
                <w:rFonts w:ascii="Trebuchet MS" w:hAnsi="Trebuchet MS"/>
              </w:rPr>
              <w:t>and</w:t>
            </w:r>
            <w:proofErr w:type="spellEnd"/>
            <w:r w:rsidRPr="00F56686">
              <w:rPr>
                <w:rFonts w:ascii="Trebuchet MS" w:hAnsi="Trebuchet MS"/>
              </w:rPr>
              <w:t xml:space="preserve"> public </w:t>
            </w:r>
            <w:proofErr w:type="spellStart"/>
            <w:r w:rsidRPr="00F56686">
              <w:rPr>
                <w:rFonts w:ascii="Trebuchet MS" w:hAnsi="Trebuchet MS"/>
              </w:rPr>
              <w:t>authorities</w:t>
            </w:r>
            <w:proofErr w:type="spellEnd"/>
            <w:r w:rsidRPr="00F56686">
              <w:rPr>
                <w:rFonts w:ascii="Trebuchet MS" w:hAnsi="Trebuchet MS"/>
              </w:rPr>
              <w:t xml:space="preserve"> </w:t>
            </w:r>
            <w:proofErr w:type="spellStart"/>
            <w:r w:rsidRPr="00F56686">
              <w:rPr>
                <w:rFonts w:ascii="Trebuchet MS" w:hAnsi="Trebuchet MS"/>
              </w:rPr>
              <w:t>about</w:t>
            </w:r>
            <w:proofErr w:type="spellEnd"/>
            <w:r w:rsidRPr="00F56686">
              <w:rPr>
                <w:rFonts w:ascii="Trebuchet MS" w:hAnsi="Trebuchet MS"/>
              </w:rPr>
              <w:t xml:space="preserve"> </w:t>
            </w:r>
            <w:proofErr w:type="spellStart"/>
            <w:r w:rsidRPr="00F56686">
              <w:rPr>
                <w:rFonts w:ascii="Trebuchet MS" w:hAnsi="Trebuchet MS"/>
              </w:rPr>
              <w:t>the</w:t>
            </w:r>
            <w:proofErr w:type="spellEnd"/>
            <w:r w:rsidRPr="00F56686">
              <w:rPr>
                <w:rFonts w:ascii="Trebuchet MS" w:hAnsi="Trebuchet MS"/>
              </w:rPr>
              <w:t xml:space="preserve"> existent </w:t>
            </w:r>
            <w:proofErr w:type="spellStart"/>
            <w:r w:rsidRPr="00F56686">
              <w:rPr>
                <w:rFonts w:ascii="Trebuchet MS" w:hAnsi="Trebuchet MS"/>
              </w:rPr>
              <w:t>situation</w:t>
            </w:r>
            <w:proofErr w:type="spellEnd"/>
            <w:r w:rsidRPr="00F56686">
              <w:rPr>
                <w:rFonts w:ascii="Trebuchet MS" w:hAnsi="Trebuchet MS"/>
              </w:rPr>
              <w:t xml:space="preserve">, </w:t>
            </w:r>
            <w:proofErr w:type="spellStart"/>
            <w:r w:rsidRPr="00F56686">
              <w:rPr>
                <w:rFonts w:ascii="Trebuchet MS" w:hAnsi="Trebuchet MS"/>
              </w:rPr>
              <w:t>the</w:t>
            </w:r>
            <w:proofErr w:type="spellEnd"/>
            <w:r w:rsidRPr="00F56686">
              <w:rPr>
                <w:rFonts w:ascii="Trebuchet MS" w:hAnsi="Trebuchet MS"/>
              </w:rPr>
              <w:t xml:space="preserve"> </w:t>
            </w:r>
            <w:proofErr w:type="spellStart"/>
            <w:r w:rsidRPr="00F56686">
              <w:rPr>
                <w:rFonts w:ascii="Trebuchet MS" w:hAnsi="Trebuchet MS"/>
              </w:rPr>
              <w:t>necessity</w:t>
            </w:r>
            <w:proofErr w:type="spellEnd"/>
            <w:r w:rsidRPr="00F56686">
              <w:rPr>
                <w:rFonts w:ascii="Trebuchet MS" w:hAnsi="Trebuchet MS"/>
              </w:rPr>
              <w:t xml:space="preserve"> </w:t>
            </w:r>
            <w:proofErr w:type="spellStart"/>
            <w:r w:rsidRPr="00F56686">
              <w:rPr>
                <w:rFonts w:ascii="Trebuchet MS" w:hAnsi="Trebuchet MS"/>
              </w:rPr>
              <w:t>and</w:t>
            </w:r>
            <w:proofErr w:type="spellEnd"/>
            <w:r w:rsidRPr="00F56686">
              <w:rPr>
                <w:rFonts w:ascii="Trebuchet MS" w:hAnsi="Trebuchet MS"/>
              </w:rPr>
              <w:t xml:space="preserve"> </w:t>
            </w:r>
            <w:proofErr w:type="spellStart"/>
            <w:r w:rsidRPr="00F56686">
              <w:rPr>
                <w:rFonts w:ascii="Trebuchet MS" w:hAnsi="Trebuchet MS"/>
              </w:rPr>
              <w:t>means</w:t>
            </w:r>
            <w:proofErr w:type="spellEnd"/>
            <w:r w:rsidRPr="00F56686">
              <w:rPr>
                <w:rFonts w:ascii="Trebuchet MS" w:hAnsi="Trebuchet MS"/>
              </w:rPr>
              <w:t xml:space="preserve"> </w:t>
            </w:r>
            <w:proofErr w:type="spellStart"/>
            <w:r w:rsidRPr="00F56686">
              <w:rPr>
                <w:rFonts w:ascii="Trebuchet MS" w:hAnsi="Trebuchet MS"/>
              </w:rPr>
              <w:t>to</w:t>
            </w:r>
            <w:proofErr w:type="spellEnd"/>
            <w:r w:rsidRPr="00F56686">
              <w:rPr>
                <w:rFonts w:ascii="Trebuchet MS" w:hAnsi="Trebuchet MS"/>
              </w:rPr>
              <w:t xml:space="preserve"> solve </w:t>
            </w:r>
            <w:proofErr w:type="spellStart"/>
            <w:r w:rsidRPr="00F56686">
              <w:rPr>
                <w:rFonts w:ascii="Trebuchet MS" w:hAnsi="Trebuchet MS"/>
              </w:rPr>
              <w:t>the</w:t>
            </w:r>
            <w:proofErr w:type="spellEnd"/>
            <w:r w:rsidRPr="00F56686">
              <w:rPr>
                <w:rFonts w:ascii="Trebuchet MS" w:hAnsi="Trebuchet MS"/>
              </w:rPr>
              <w:t xml:space="preserve"> problem.</w:t>
            </w:r>
          </w:p>
        </w:tc>
      </w:tr>
      <w:tr w:rsidR="002A61D6" w:rsidRPr="00FE3A7C" w14:paraId="3DD33EDF" w14:textId="77777777" w:rsidTr="00B82D08">
        <w:trPr>
          <w:trHeight w:val="313"/>
        </w:trPr>
        <w:tc>
          <w:tcPr>
            <w:tcW w:w="2977" w:type="dxa"/>
            <w:shd w:val="clear" w:color="auto" w:fill="auto"/>
            <w:noWrap/>
            <w:hideMark/>
          </w:tcPr>
          <w:p w14:paraId="23C21111" w14:textId="77777777" w:rsidR="002A61D6" w:rsidRPr="00FE3A7C" w:rsidRDefault="002A61D6" w:rsidP="002A61D6">
            <w:pPr>
              <w:rPr>
                <w:rFonts w:ascii="Trebuchet MS" w:hAnsi="Trebuchet MS"/>
                <w:color w:val="003399"/>
                <w:lang w:val="en-GB"/>
              </w:rPr>
            </w:pPr>
            <w:r w:rsidRPr="00FE3A7C">
              <w:rPr>
                <w:rFonts w:ascii="Trebuchet MS" w:hAnsi="Trebuchet MS"/>
                <w:color w:val="003399"/>
                <w:lang w:val="en-GB"/>
              </w:rPr>
              <w:t>SHORT DESCRIPTION OF THE PROJECT:</w:t>
            </w:r>
          </w:p>
        </w:tc>
        <w:tc>
          <w:tcPr>
            <w:tcW w:w="11482" w:type="dxa"/>
            <w:tcBorders>
              <w:top w:val="single" w:sz="4" w:space="0" w:color="auto"/>
              <w:left w:val="nil"/>
              <w:bottom w:val="single" w:sz="4" w:space="0" w:color="auto"/>
            </w:tcBorders>
            <w:shd w:val="clear" w:color="auto" w:fill="auto"/>
            <w:noWrap/>
            <w:vAlign w:val="center"/>
          </w:tcPr>
          <w:p w14:paraId="67157916" w14:textId="4AC99DC8" w:rsidR="002A61D6" w:rsidRPr="00FE3A7C" w:rsidRDefault="00F56686" w:rsidP="00FE3A7C">
            <w:pPr>
              <w:jc w:val="both"/>
              <w:rPr>
                <w:rFonts w:ascii="Trebuchet MS" w:hAnsi="Trebuchet MS"/>
                <w:lang w:val="en-GB"/>
              </w:rPr>
            </w:pPr>
            <w:r w:rsidRPr="00F56686">
              <w:rPr>
                <w:rFonts w:ascii="Trebuchet MS" w:hAnsi="Trebuchet MS"/>
                <w:lang w:val="en-GB"/>
              </w:rPr>
              <w:t>The common challenge of the programme area that was considered in the project is to define appropriate solutions to reduce the p</w:t>
            </w:r>
            <w:bookmarkStart w:id="0" w:name="_GoBack"/>
            <w:bookmarkEnd w:id="0"/>
            <w:r w:rsidRPr="00F56686">
              <w:rPr>
                <w:rFonts w:ascii="Trebuchet MS" w:hAnsi="Trebuchet MS"/>
                <w:lang w:val="en-GB"/>
              </w:rPr>
              <w:t xml:space="preserve">ollution and environmental damages produced by copper mining operations with direct consequences on human health. As copper is an essential metal for many industries, there is an </w:t>
            </w:r>
            <w:r w:rsidRPr="00F56686">
              <w:rPr>
                <w:rFonts w:ascii="Trebuchet MS" w:hAnsi="Trebuchet MS"/>
                <w:lang w:val="en-GB"/>
              </w:rPr>
              <w:lastRenderedPageBreak/>
              <w:t xml:space="preserve">increasing necessity for its extraction and mining operations cannot be stopped. Even if they are stopped, the accumulated waste continuously pollutes the environment, and it underlines the necessity to find remediation solutions. Within this project, we consider the copper mining operation areas of Moldova </w:t>
            </w:r>
            <w:proofErr w:type="spellStart"/>
            <w:r w:rsidRPr="00F56686">
              <w:rPr>
                <w:rFonts w:ascii="Trebuchet MS" w:hAnsi="Trebuchet MS"/>
                <w:lang w:val="en-GB"/>
              </w:rPr>
              <w:t>Noua</w:t>
            </w:r>
            <w:proofErr w:type="spellEnd"/>
            <w:r w:rsidRPr="00F56686">
              <w:rPr>
                <w:rFonts w:ascii="Trebuchet MS" w:hAnsi="Trebuchet MS"/>
                <w:lang w:val="en-GB"/>
              </w:rPr>
              <w:t xml:space="preserve"> and Bor, having about 25000 inhabitants, </w:t>
            </w:r>
            <w:r>
              <w:rPr>
                <w:rFonts w:ascii="Trebuchet MS" w:hAnsi="Trebuchet MS"/>
                <w:lang w:val="en-GB"/>
              </w:rPr>
              <w:t>strongly affected by pollution.</w:t>
            </w:r>
          </w:p>
        </w:tc>
      </w:tr>
      <w:tr w:rsidR="002A61D6" w:rsidRPr="00FE3A7C" w14:paraId="4434DB71" w14:textId="77777777" w:rsidTr="00B82D08">
        <w:trPr>
          <w:trHeight w:val="313"/>
        </w:trPr>
        <w:tc>
          <w:tcPr>
            <w:tcW w:w="2977" w:type="dxa"/>
            <w:shd w:val="clear" w:color="auto" w:fill="auto"/>
            <w:noWrap/>
          </w:tcPr>
          <w:p w14:paraId="6C1FD0D8" w14:textId="44A53F22" w:rsidR="002A61D6" w:rsidRPr="00FE3A7C" w:rsidRDefault="004D540F" w:rsidP="002A61D6">
            <w:pPr>
              <w:rPr>
                <w:rFonts w:ascii="Trebuchet MS" w:hAnsi="Trebuchet MS"/>
                <w:color w:val="003399"/>
                <w:lang w:val="en-GB"/>
              </w:rPr>
            </w:pPr>
            <w:r w:rsidRPr="00AC7AB3">
              <w:rPr>
                <w:rFonts w:ascii="Trebuchet MS" w:hAnsi="Trebuchet MS"/>
                <w:color w:val="003399"/>
                <w:lang w:val="en-GB"/>
              </w:rPr>
              <w:lastRenderedPageBreak/>
              <w:t>DEGREE OF ACHIEVEMENT OF INDICATORS</w:t>
            </w:r>
            <w:r w:rsidRPr="00AC7AB3">
              <w:rPr>
                <w:rFonts w:ascii="Trebuchet MS" w:hAnsi="Trebuchet MS"/>
                <w:color w:val="003399"/>
                <w:vertAlign w:val="superscript"/>
                <w:lang w:val="en-GB"/>
              </w:rPr>
              <w:footnoteReference w:id="3"/>
            </w:r>
            <w:r w:rsidRPr="00AC7AB3">
              <w:rPr>
                <w:rFonts w:ascii="Trebuchet MS" w:hAnsi="Trebuchet MS"/>
                <w:color w:val="003399"/>
                <w:lang w:val="en-GB"/>
              </w:rPr>
              <w:t>:</w:t>
            </w:r>
          </w:p>
        </w:tc>
        <w:tc>
          <w:tcPr>
            <w:tcW w:w="11482" w:type="dxa"/>
            <w:tcBorders>
              <w:top w:val="single" w:sz="4" w:space="0" w:color="auto"/>
              <w:left w:val="nil"/>
              <w:bottom w:val="single" w:sz="4" w:space="0" w:color="auto"/>
            </w:tcBorders>
            <w:shd w:val="clear" w:color="auto" w:fill="auto"/>
            <w:noWrap/>
            <w:vAlign w:val="center"/>
          </w:tcPr>
          <w:p w14:paraId="55BA7DF5" w14:textId="7FCE5B4D" w:rsidR="00D35304" w:rsidRDefault="00D35304" w:rsidP="00242119">
            <w:pPr>
              <w:rPr>
                <w:rFonts w:ascii="Trebuchet MS" w:hAnsi="Trebuchet MS"/>
              </w:rPr>
            </w:pPr>
            <w:r w:rsidRPr="00D35304">
              <w:rPr>
                <w:rFonts w:ascii="Trebuchet MS" w:hAnsi="Trebuchet MS"/>
              </w:rPr>
              <w:t>Infrastructure, equipment built/ installed/ modernized in the field of cross border services for environmental protection</w:t>
            </w:r>
            <w:r>
              <w:rPr>
                <w:rFonts w:ascii="Trebuchet MS" w:hAnsi="Trebuchet MS"/>
              </w:rPr>
              <w:t>.</w:t>
            </w:r>
            <w:r w:rsidR="000D638F">
              <w:rPr>
                <w:rFonts w:ascii="Trebuchet MS" w:hAnsi="Trebuchet MS"/>
              </w:rPr>
              <w:t>100%</w:t>
            </w:r>
          </w:p>
          <w:p w14:paraId="687DF6F0" w14:textId="31B32EC5" w:rsidR="005F4C42" w:rsidRDefault="00D35304" w:rsidP="00242119">
            <w:pPr>
              <w:rPr>
                <w:rFonts w:ascii="Trebuchet MS" w:hAnsi="Trebuchet MS"/>
              </w:rPr>
            </w:pPr>
            <w:r>
              <w:rPr>
                <w:rFonts w:ascii="Trebuchet MS" w:hAnsi="Trebuchet MS"/>
              </w:rPr>
              <w:t xml:space="preserve">5565 </w:t>
            </w:r>
            <w:proofErr w:type="spellStart"/>
            <w:r w:rsidR="00F56686">
              <w:rPr>
                <w:rFonts w:ascii="Trebuchet MS" w:hAnsi="Trebuchet MS"/>
              </w:rPr>
              <w:t>p</w:t>
            </w:r>
            <w:r w:rsidRPr="00D35304">
              <w:rPr>
                <w:rFonts w:ascii="Trebuchet MS" w:hAnsi="Trebuchet MS"/>
              </w:rPr>
              <w:t>articipants</w:t>
            </w:r>
            <w:proofErr w:type="spellEnd"/>
            <w:r w:rsidRPr="00D35304">
              <w:rPr>
                <w:rFonts w:ascii="Trebuchet MS" w:hAnsi="Trebuchet MS"/>
              </w:rPr>
              <w:t xml:space="preserve"> </w:t>
            </w:r>
            <w:r w:rsidR="00F56686">
              <w:rPr>
                <w:rFonts w:ascii="Trebuchet MS" w:hAnsi="Trebuchet MS"/>
              </w:rPr>
              <w:t>in</w:t>
            </w:r>
            <w:r w:rsidRPr="00D35304">
              <w:rPr>
                <w:rFonts w:ascii="Trebuchet MS" w:hAnsi="Trebuchet MS"/>
              </w:rPr>
              <w:t xml:space="preserve"> </w:t>
            </w:r>
            <w:proofErr w:type="spellStart"/>
            <w:r w:rsidRPr="00D35304">
              <w:rPr>
                <w:rFonts w:ascii="Trebuchet MS" w:hAnsi="Trebuchet MS"/>
              </w:rPr>
              <w:t>project</w:t>
            </w:r>
            <w:proofErr w:type="spellEnd"/>
            <w:r w:rsidRPr="00D35304">
              <w:rPr>
                <w:rFonts w:ascii="Trebuchet MS" w:hAnsi="Trebuchet MS"/>
              </w:rPr>
              <w:t xml:space="preserve"> </w:t>
            </w:r>
            <w:proofErr w:type="spellStart"/>
            <w:r w:rsidRPr="00D35304">
              <w:rPr>
                <w:rFonts w:ascii="Trebuchet MS" w:hAnsi="Trebuchet MS"/>
              </w:rPr>
              <w:t>initiatives</w:t>
            </w:r>
            <w:proofErr w:type="spellEnd"/>
            <w:r w:rsidRPr="00D35304">
              <w:rPr>
                <w:rFonts w:ascii="Trebuchet MS" w:hAnsi="Trebuchet MS"/>
              </w:rPr>
              <w:t xml:space="preserve"> and events for information and awareness rising</w:t>
            </w:r>
            <w:r>
              <w:rPr>
                <w:rFonts w:ascii="Trebuchet MS" w:hAnsi="Trebuchet MS"/>
              </w:rPr>
              <w:t>.</w:t>
            </w:r>
            <w:r w:rsidR="000D638F">
              <w:rPr>
                <w:rFonts w:ascii="Trebuchet MS" w:hAnsi="Trebuchet MS"/>
              </w:rPr>
              <w:t>814,01%</w:t>
            </w:r>
          </w:p>
          <w:p w14:paraId="43774C66" w14:textId="4216134F" w:rsidR="00D35304" w:rsidRDefault="00D35304" w:rsidP="00242119">
            <w:pPr>
              <w:rPr>
                <w:rFonts w:ascii="Trebuchet MS" w:hAnsi="Trebuchet MS"/>
              </w:rPr>
            </w:pPr>
            <w:r w:rsidRPr="00D35304">
              <w:rPr>
                <w:rFonts w:ascii="Trebuchet MS" w:hAnsi="Trebuchet MS"/>
              </w:rPr>
              <w:t>Studies in the field of environmental protection and emergency management. (technical and scientific studies, researches in the relevant fields)</w:t>
            </w:r>
            <w:r w:rsidR="00F56686">
              <w:rPr>
                <w:rFonts w:ascii="Trebuchet MS" w:hAnsi="Trebuchet MS"/>
              </w:rPr>
              <w:t xml:space="preserve">. </w:t>
            </w:r>
            <w:r w:rsidR="000D638F">
              <w:rPr>
                <w:rFonts w:ascii="Trebuchet MS" w:hAnsi="Trebuchet MS"/>
              </w:rPr>
              <w:t>100%</w:t>
            </w:r>
          </w:p>
          <w:p w14:paraId="52BABE85" w14:textId="63EF8C13" w:rsidR="00D35304" w:rsidRDefault="00D35304" w:rsidP="00242119">
            <w:pPr>
              <w:rPr>
                <w:rFonts w:ascii="Trebuchet MS" w:hAnsi="Trebuchet MS"/>
              </w:rPr>
            </w:pPr>
            <w:r>
              <w:rPr>
                <w:rFonts w:ascii="Trebuchet MS" w:hAnsi="Trebuchet MS"/>
              </w:rPr>
              <w:t xml:space="preserve">91 </w:t>
            </w:r>
            <w:proofErr w:type="spellStart"/>
            <w:r w:rsidRPr="00D35304">
              <w:rPr>
                <w:rFonts w:ascii="Trebuchet MS" w:hAnsi="Trebuchet MS"/>
              </w:rPr>
              <w:t>Participants</w:t>
            </w:r>
            <w:proofErr w:type="spellEnd"/>
            <w:r w:rsidRPr="00D35304">
              <w:rPr>
                <w:rFonts w:ascii="Trebuchet MS" w:hAnsi="Trebuchet MS"/>
              </w:rPr>
              <w:t xml:space="preserve"> </w:t>
            </w:r>
            <w:proofErr w:type="spellStart"/>
            <w:r w:rsidRPr="00D35304">
              <w:rPr>
                <w:rFonts w:ascii="Trebuchet MS" w:hAnsi="Trebuchet MS"/>
              </w:rPr>
              <w:t>to</w:t>
            </w:r>
            <w:proofErr w:type="spellEnd"/>
            <w:r w:rsidRPr="00D35304">
              <w:rPr>
                <w:rFonts w:ascii="Trebuchet MS" w:hAnsi="Trebuchet MS"/>
              </w:rPr>
              <w:t xml:space="preserve"> </w:t>
            </w:r>
            <w:proofErr w:type="spellStart"/>
            <w:r w:rsidRPr="00D35304">
              <w:rPr>
                <w:rFonts w:ascii="Trebuchet MS" w:hAnsi="Trebuchet MS"/>
              </w:rPr>
              <w:t>capacity</w:t>
            </w:r>
            <w:proofErr w:type="spellEnd"/>
            <w:r w:rsidRPr="00D35304">
              <w:rPr>
                <w:rFonts w:ascii="Trebuchet MS" w:hAnsi="Trebuchet MS"/>
              </w:rPr>
              <w:t xml:space="preserve"> building </w:t>
            </w:r>
            <w:proofErr w:type="spellStart"/>
            <w:r w:rsidRPr="00D35304">
              <w:rPr>
                <w:rFonts w:ascii="Trebuchet MS" w:hAnsi="Trebuchet MS"/>
              </w:rPr>
              <w:t>initiatives</w:t>
            </w:r>
            <w:proofErr w:type="spellEnd"/>
            <w:r w:rsidR="00F56686">
              <w:rPr>
                <w:rFonts w:ascii="Trebuchet MS" w:hAnsi="Trebuchet MS"/>
              </w:rPr>
              <w:t>.</w:t>
            </w:r>
            <w:r w:rsidR="000D638F">
              <w:rPr>
                <w:rFonts w:ascii="Trebuchet MS" w:hAnsi="Trebuchet MS"/>
              </w:rPr>
              <w:t xml:space="preserve"> 234,06%</w:t>
            </w:r>
          </w:p>
          <w:p w14:paraId="1B9BD486" w14:textId="77DD8E97" w:rsidR="00D35304" w:rsidRPr="00FE3A7C" w:rsidRDefault="00D35304" w:rsidP="00242119">
            <w:pPr>
              <w:rPr>
                <w:rFonts w:ascii="Trebuchet MS" w:hAnsi="Trebuchet MS"/>
                <w:lang w:val="en-GB"/>
              </w:rPr>
            </w:pPr>
            <w:r w:rsidRPr="00D35304">
              <w:rPr>
                <w:rFonts w:ascii="Trebuchet MS" w:hAnsi="Trebuchet MS"/>
              </w:rPr>
              <w:t xml:space="preserve">Monitoring systems established/ extended/ modernized in the eligible area in the </w:t>
            </w:r>
            <w:proofErr w:type="spellStart"/>
            <w:r w:rsidRPr="00D35304">
              <w:rPr>
                <w:rFonts w:ascii="Trebuchet MS" w:hAnsi="Trebuchet MS"/>
              </w:rPr>
              <w:t>field</w:t>
            </w:r>
            <w:proofErr w:type="spellEnd"/>
            <w:r w:rsidRPr="00D35304">
              <w:rPr>
                <w:rFonts w:ascii="Trebuchet MS" w:hAnsi="Trebuchet MS"/>
              </w:rPr>
              <w:t xml:space="preserve"> of </w:t>
            </w:r>
            <w:proofErr w:type="spellStart"/>
            <w:r w:rsidRPr="00D35304">
              <w:rPr>
                <w:rFonts w:ascii="Trebuchet MS" w:hAnsi="Trebuchet MS"/>
              </w:rPr>
              <w:t>environmental</w:t>
            </w:r>
            <w:proofErr w:type="spellEnd"/>
            <w:r w:rsidRPr="00D35304">
              <w:rPr>
                <w:rFonts w:ascii="Trebuchet MS" w:hAnsi="Trebuchet MS"/>
              </w:rPr>
              <w:t xml:space="preserve"> </w:t>
            </w:r>
            <w:proofErr w:type="spellStart"/>
            <w:r w:rsidRPr="00D35304">
              <w:rPr>
                <w:rFonts w:ascii="Trebuchet MS" w:hAnsi="Trebuchet MS"/>
              </w:rPr>
              <w:t>protection</w:t>
            </w:r>
            <w:proofErr w:type="spellEnd"/>
            <w:r w:rsidRPr="00D35304">
              <w:rPr>
                <w:rFonts w:ascii="Trebuchet MS" w:hAnsi="Trebuchet MS"/>
              </w:rPr>
              <w:t xml:space="preserve"> </w:t>
            </w:r>
            <w:proofErr w:type="spellStart"/>
            <w:r w:rsidRPr="00D35304">
              <w:rPr>
                <w:rFonts w:ascii="Trebuchet MS" w:hAnsi="Trebuchet MS"/>
              </w:rPr>
              <w:t>and</w:t>
            </w:r>
            <w:proofErr w:type="spellEnd"/>
            <w:r w:rsidRPr="00D35304">
              <w:rPr>
                <w:rFonts w:ascii="Trebuchet MS" w:hAnsi="Trebuchet MS"/>
              </w:rPr>
              <w:t xml:space="preserve"> </w:t>
            </w:r>
            <w:proofErr w:type="spellStart"/>
            <w:r w:rsidRPr="00D35304">
              <w:rPr>
                <w:rFonts w:ascii="Trebuchet MS" w:hAnsi="Trebuchet MS"/>
              </w:rPr>
              <w:t>emergency</w:t>
            </w:r>
            <w:proofErr w:type="spellEnd"/>
            <w:r w:rsidRPr="00D35304">
              <w:rPr>
                <w:rFonts w:ascii="Trebuchet MS" w:hAnsi="Trebuchet MS"/>
              </w:rPr>
              <w:t xml:space="preserve"> management.</w:t>
            </w:r>
            <w:r w:rsidR="00F56686">
              <w:rPr>
                <w:rFonts w:ascii="Trebuchet MS" w:hAnsi="Trebuchet MS"/>
              </w:rPr>
              <w:t xml:space="preserve"> </w:t>
            </w:r>
            <w:r w:rsidR="000D638F">
              <w:rPr>
                <w:rFonts w:ascii="Trebuchet MS" w:hAnsi="Trebuchet MS"/>
              </w:rPr>
              <w:t>100%</w:t>
            </w:r>
          </w:p>
        </w:tc>
      </w:tr>
      <w:tr w:rsidR="002A61D6" w:rsidRPr="00FE3A7C" w14:paraId="307C61BF" w14:textId="77777777" w:rsidTr="00B82D08">
        <w:trPr>
          <w:trHeight w:val="313"/>
        </w:trPr>
        <w:tc>
          <w:tcPr>
            <w:tcW w:w="2977" w:type="dxa"/>
            <w:shd w:val="clear" w:color="auto" w:fill="auto"/>
            <w:noWrap/>
          </w:tcPr>
          <w:p w14:paraId="3AD351D2" w14:textId="2F175DE3" w:rsidR="002A61D6" w:rsidRPr="00FE3A7C" w:rsidRDefault="004D540F" w:rsidP="002A61D6">
            <w:pPr>
              <w:rPr>
                <w:rFonts w:ascii="Trebuchet MS" w:hAnsi="Trebuchet MS"/>
                <w:color w:val="003399"/>
                <w:lang w:val="en-GB"/>
              </w:rPr>
            </w:pPr>
            <w:r w:rsidRPr="00AC7AB3">
              <w:rPr>
                <w:rFonts w:ascii="Trebuchet MS" w:hAnsi="Trebuchet MS"/>
                <w:color w:val="003399"/>
                <w:lang w:val="en-GB"/>
              </w:rPr>
              <w:t>RESULTS ACHIEVED:</w:t>
            </w:r>
          </w:p>
        </w:tc>
        <w:tc>
          <w:tcPr>
            <w:tcW w:w="11482" w:type="dxa"/>
            <w:tcBorders>
              <w:top w:val="single" w:sz="4" w:space="0" w:color="auto"/>
              <w:left w:val="nil"/>
              <w:bottom w:val="single" w:sz="4" w:space="0" w:color="auto"/>
            </w:tcBorders>
            <w:shd w:val="clear" w:color="auto" w:fill="auto"/>
            <w:noWrap/>
            <w:vAlign w:val="center"/>
          </w:tcPr>
          <w:p w14:paraId="1DA3EA7A" w14:textId="3A6C8EB9" w:rsidR="00D35304" w:rsidRDefault="00D35304" w:rsidP="009472F2">
            <w:pPr>
              <w:jc w:val="both"/>
              <w:rPr>
                <w:rFonts w:ascii="Trebuchet MS" w:hAnsi="Trebuchet MS"/>
              </w:rPr>
            </w:pPr>
            <w:r>
              <w:rPr>
                <w:rFonts w:ascii="Trebuchet MS" w:hAnsi="Trebuchet MS"/>
              </w:rPr>
              <w:t xml:space="preserve">3 </w:t>
            </w:r>
            <w:r w:rsidRPr="00D35304">
              <w:rPr>
                <w:rFonts w:ascii="Trebuchet MS" w:hAnsi="Trebuchet MS"/>
              </w:rPr>
              <w:t>Development of research capability of scientific network RoS-NET2 by acquisition of new state-of-the-art research instruments</w:t>
            </w:r>
            <w:r>
              <w:rPr>
                <w:rFonts w:ascii="Trebuchet MS" w:hAnsi="Trebuchet MS"/>
              </w:rPr>
              <w:t>.</w:t>
            </w:r>
            <w:r w:rsidR="000D638F">
              <w:rPr>
                <w:rFonts w:ascii="Trebuchet MS" w:hAnsi="Trebuchet MS"/>
              </w:rPr>
              <w:t xml:space="preserve"> 100%</w:t>
            </w:r>
          </w:p>
          <w:p w14:paraId="72AC9888" w14:textId="5E611245" w:rsidR="00D35304" w:rsidRDefault="00D35304" w:rsidP="009472F2">
            <w:pPr>
              <w:jc w:val="both"/>
              <w:rPr>
                <w:rFonts w:ascii="Trebuchet MS" w:hAnsi="Trebuchet MS"/>
              </w:rPr>
            </w:pPr>
            <w:r>
              <w:rPr>
                <w:rFonts w:ascii="Trebuchet MS" w:hAnsi="Trebuchet MS"/>
              </w:rPr>
              <w:t xml:space="preserve">5565 </w:t>
            </w:r>
            <w:proofErr w:type="spellStart"/>
            <w:r w:rsidRPr="00D35304">
              <w:rPr>
                <w:rFonts w:ascii="Trebuchet MS" w:hAnsi="Trebuchet MS"/>
              </w:rPr>
              <w:t>Implementation</w:t>
            </w:r>
            <w:proofErr w:type="spellEnd"/>
            <w:r w:rsidRPr="00D35304">
              <w:rPr>
                <w:rFonts w:ascii="Trebuchet MS" w:hAnsi="Trebuchet MS"/>
              </w:rPr>
              <w:t xml:space="preserve"> of training </w:t>
            </w:r>
            <w:proofErr w:type="spellStart"/>
            <w:r w:rsidRPr="00D35304">
              <w:rPr>
                <w:rFonts w:ascii="Trebuchet MS" w:hAnsi="Trebuchet MS"/>
              </w:rPr>
              <w:t>sessions</w:t>
            </w:r>
            <w:proofErr w:type="spellEnd"/>
            <w:r w:rsidRPr="00D35304">
              <w:rPr>
                <w:rFonts w:ascii="Trebuchet MS" w:hAnsi="Trebuchet MS"/>
              </w:rPr>
              <w:t xml:space="preserve"> and events for pupils and schoolteachers in the field of horizontal principles and environmental issues and for professionals from research and universities, public authorities and NGOs for using the knowledge base</w:t>
            </w:r>
            <w:r>
              <w:rPr>
                <w:rFonts w:ascii="Trebuchet MS" w:hAnsi="Trebuchet MS"/>
              </w:rPr>
              <w:t>.</w:t>
            </w:r>
            <w:r w:rsidR="000D638F">
              <w:rPr>
                <w:rFonts w:ascii="Trebuchet MS" w:hAnsi="Trebuchet MS"/>
              </w:rPr>
              <w:t xml:space="preserve"> 814,01%</w:t>
            </w:r>
          </w:p>
          <w:p w14:paraId="626489DF" w14:textId="0B563F65" w:rsidR="00D35304" w:rsidRDefault="00D35304" w:rsidP="009472F2">
            <w:pPr>
              <w:jc w:val="both"/>
              <w:rPr>
                <w:rFonts w:ascii="Trebuchet MS" w:hAnsi="Trebuchet MS"/>
              </w:rPr>
            </w:pPr>
            <w:r>
              <w:rPr>
                <w:rFonts w:ascii="Trebuchet MS" w:hAnsi="Trebuchet MS"/>
              </w:rPr>
              <w:t xml:space="preserve">2 </w:t>
            </w:r>
            <w:r w:rsidRPr="00D35304">
              <w:rPr>
                <w:rFonts w:ascii="Trebuchet MS" w:hAnsi="Trebuchet MS"/>
              </w:rPr>
              <w:t xml:space="preserve">Producing a knowledge base and realizing 2 scientific studies containing data about pollution resulted from copper mining activities in </w:t>
            </w:r>
            <w:r w:rsidR="001D0915">
              <w:rPr>
                <w:rFonts w:ascii="Trebuchet MS" w:hAnsi="Trebuchet MS"/>
              </w:rPr>
              <w:t xml:space="preserve">the </w:t>
            </w:r>
            <w:r w:rsidRPr="00D35304">
              <w:rPr>
                <w:rFonts w:ascii="Trebuchet MS" w:hAnsi="Trebuchet MS"/>
              </w:rPr>
              <w:t>cross-border area of Romania and Serbia, remediation solutions and evaluation of impact of project implementation</w:t>
            </w:r>
            <w:r>
              <w:rPr>
                <w:rFonts w:ascii="Trebuchet MS" w:hAnsi="Trebuchet MS"/>
              </w:rPr>
              <w:t>.</w:t>
            </w:r>
            <w:r w:rsidR="000D638F">
              <w:rPr>
                <w:rFonts w:ascii="Trebuchet MS" w:hAnsi="Trebuchet MS"/>
              </w:rPr>
              <w:t>100%</w:t>
            </w:r>
          </w:p>
          <w:p w14:paraId="57F6C1F9" w14:textId="3FDEF472" w:rsidR="00D35304" w:rsidRPr="000D638F" w:rsidRDefault="00D35304" w:rsidP="009472F2">
            <w:pPr>
              <w:jc w:val="both"/>
              <w:rPr>
                <w:rFonts w:ascii="Trebuchet MS" w:hAnsi="Trebuchet MS"/>
              </w:rPr>
            </w:pPr>
            <w:r>
              <w:rPr>
                <w:rFonts w:ascii="Trebuchet MS" w:hAnsi="Trebuchet MS"/>
              </w:rPr>
              <w:t xml:space="preserve">91 </w:t>
            </w:r>
            <w:r w:rsidRPr="00D35304">
              <w:rPr>
                <w:rFonts w:ascii="Trebuchet MS" w:hAnsi="Trebuchet MS"/>
              </w:rPr>
              <w:t>Implementation of training sessions and events for pupils and schoolteachers in the field of horizontal principles and environmental issues and professionals from research and universities, public authorities and NGOs for using the knowledge base</w:t>
            </w:r>
            <w:r>
              <w:rPr>
                <w:rFonts w:ascii="Trebuchet MS" w:hAnsi="Trebuchet MS"/>
              </w:rPr>
              <w:t>.</w:t>
            </w:r>
            <w:r w:rsidR="000D638F">
              <w:rPr>
                <w:rFonts w:ascii="Trebuchet MS" w:hAnsi="Trebuchet MS"/>
              </w:rPr>
              <w:t xml:space="preserve"> 234,06%</w:t>
            </w:r>
          </w:p>
        </w:tc>
      </w:tr>
    </w:tbl>
    <w:tbl>
      <w:tblPr>
        <w:tblStyle w:val="TableGrid"/>
        <w:tblW w:w="15188" w:type="dxa"/>
        <w:tblLook w:val="04A0" w:firstRow="1" w:lastRow="0" w:firstColumn="1" w:lastColumn="0" w:noHBand="0" w:noVBand="1"/>
      </w:tblPr>
      <w:tblGrid>
        <w:gridCol w:w="1980"/>
        <w:gridCol w:w="2835"/>
        <w:gridCol w:w="1417"/>
        <w:gridCol w:w="2191"/>
        <w:gridCol w:w="1847"/>
        <w:gridCol w:w="4918"/>
      </w:tblGrid>
      <w:tr w:rsidR="00811AC4" w:rsidRPr="00FE3A7C" w14:paraId="445E2A53" w14:textId="77777777" w:rsidTr="000A4781">
        <w:trPr>
          <w:trHeight w:val="408"/>
        </w:trPr>
        <w:tc>
          <w:tcPr>
            <w:tcW w:w="1980" w:type="dxa"/>
            <w:noWrap/>
            <w:vAlign w:val="center"/>
          </w:tcPr>
          <w:p w14:paraId="39F8ECEF" w14:textId="77777777" w:rsidR="00811AC4" w:rsidRPr="00FE3A7C" w:rsidRDefault="00811AC4" w:rsidP="007A237E">
            <w:pPr>
              <w:rPr>
                <w:rFonts w:ascii="Trebuchet MS" w:hAnsi="Trebuchet MS"/>
                <w:color w:val="5B9BD5"/>
                <w:lang w:val="en-GB"/>
              </w:rPr>
            </w:pPr>
            <w:r w:rsidRPr="00FE3A7C">
              <w:rPr>
                <w:rFonts w:ascii="Trebuchet MS" w:hAnsi="Trebuchet MS"/>
                <w:b/>
                <w:lang w:val="en-GB"/>
              </w:rPr>
              <w:t>Partnership information</w:t>
            </w:r>
          </w:p>
        </w:tc>
        <w:tc>
          <w:tcPr>
            <w:tcW w:w="13208" w:type="dxa"/>
            <w:gridSpan w:val="5"/>
            <w:noWrap/>
            <w:vAlign w:val="center"/>
          </w:tcPr>
          <w:p w14:paraId="1DA66EE8" w14:textId="77777777" w:rsidR="00811AC4" w:rsidRPr="00FE3A7C" w:rsidRDefault="00811AC4" w:rsidP="007A237E">
            <w:pPr>
              <w:rPr>
                <w:rFonts w:ascii="Trebuchet MS" w:hAnsi="Trebuchet MS"/>
                <w:lang w:val="en-GB"/>
              </w:rPr>
            </w:pPr>
          </w:p>
          <w:p w14:paraId="14F98B35" w14:textId="77777777" w:rsidR="00811AC4" w:rsidRPr="00FE3A7C" w:rsidRDefault="00811AC4" w:rsidP="007A237E">
            <w:pPr>
              <w:rPr>
                <w:rFonts w:ascii="Trebuchet MS" w:hAnsi="Trebuchet MS"/>
                <w:lang w:val="en-GB"/>
              </w:rPr>
            </w:pPr>
          </w:p>
        </w:tc>
      </w:tr>
      <w:tr w:rsidR="00811AC4" w:rsidRPr="00FE3A7C" w14:paraId="2736F938" w14:textId="77777777" w:rsidTr="000A4781">
        <w:trPr>
          <w:trHeight w:val="408"/>
        </w:trPr>
        <w:tc>
          <w:tcPr>
            <w:tcW w:w="1980" w:type="dxa"/>
            <w:noWrap/>
            <w:vAlign w:val="center"/>
          </w:tcPr>
          <w:p w14:paraId="6B8A8339" w14:textId="77777777" w:rsidR="00811AC4" w:rsidRPr="00FE3A7C" w:rsidRDefault="00811AC4" w:rsidP="007A237E">
            <w:pPr>
              <w:rPr>
                <w:rFonts w:ascii="Trebuchet MS" w:hAnsi="Trebuchet MS"/>
                <w:lang w:val="en-GB"/>
              </w:rPr>
            </w:pPr>
          </w:p>
        </w:tc>
        <w:tc>
          <w:tcPr>
            <w:tcW w:w="2835" w:type="dxa"/>
            <w:noWrap/>
            <w:vAlign w:val="center"/>
          </w:tcPr>
          <w:p w14:paraId="3BD91014" w14:textId="77777777" w:rsidR="00811AC4" w:rsidRPr="00FE3A7C" w:rsidRDefault="00811AC4" w:rsidP="007A237E">
            <w:pPr>
              <w:rPr>
                <w:rFonts w:ascii="Trebuchet MS" w:hAnsi="Trebuchet MS"/>
                <w:lang w:val="en-GB"/>
              </w:rPr>
            </w:pPr>
          </w:p>
        </w:tc>
        <w:tc>
          <w:tcPr>
            <w:tcW w:w="1417" w:type="dxa"/>
            <w:noWrap/>
            <w:vAlign w:val="center"/>
          </w:tcPr>
          <w:p w14:paraId="114A982D" w14:textId="77777777" w:rsidR="00811AC4" w:rsidRPr="00FE3A7C" w:rsidRDefault="00811AC4" w:rsidP="007A237E">
            <w:pPr>
              <w:rPr>
                <w:rFonts w:ascii="Trebuchet MS" w:hAnsi="Trebuchet MS"/>
                <w:color w:val="003399"/>
                <w:lang w:val="en-GB"/>
              </w:rPr>
            </w:pPr>
            <w:r w:rsidRPr="00FE3A7C">
              <w:rPr>
                <w:rFonts w:ascii="Trebuchet MS" w:hAnsi="Trebuchet MS"/>
                <w:color w:val="003399"/>
                <w:lang w:val="en-GB"/>
              </w:rPr>
              <w:t>COUNTRY</w:t>
            </w:r>
          </w:p>
        </w:tc>
        <w:tc>
          <w:tcPr>
            <w:tcW w:w="2191" w:type="dxa"/>
            <w:noWrap/>
            <w:vAlign w:val="center"/>
          </w:tcPr>
          <w:p w14:paraId="75BC9FB5" w14:textId="77777777" w:rsidR="00811AC4" w:rsidRPr="00FE3A7C" w:rsidRDefault="00811AC4" w:rsidP="007A237E">
            <w:pPr>
              <w:rPr>
                <w:rFonts w:ascii="Trebuchet MS" w:hAnsi="Trebuchet MS"/>
                <w:color w:val="003399"/>
                <w:lang w:val="en-GB"/>
              </w:rPr>
            </w:pPr>
            <w:r w:rsidRPr="00FE3A7C">
              <w:rPr>
                <w:rFonts w:ascii="Trebuchet MS" w:hAnsi="Trebuchet MS"/>
                <w:color w:val="003399"/>
                <w:lang w:val="en-GB"/>
              </w:rPr>
              <w:t>COUNTY/DISTRICT</w:t>
            </w:r>
          </w:p>
        </w:tc>
        <w:tc>
          <w:tcPr>
            <w:tcW w:w="1847" w:type="dxa"/>
            <w:noWrap/>
            <w:vAlign w:val="center"/>
          </w:tcPr>
          <w:p w14:paraId="6047C6C8" w14:textId="77777777" w:rsidR="00811AC4" w:rsidRPr="00FE3A7C" w:rsidRDefault="00811AC4" w:rsidP="007A237E">
            <w:pPr>
              <w:rPr>
                <w:rFonts w:ascii="Trebuchet MS" w:hAnsi="Trebuchet MS"/>
                <w:color w:val="003399"/>
                <w:lang w:val="en-GB"/>
              </w:rPr>
            </w:pPr>
            <w:r w:rsidRPr="00FE3A7C">
              <w:rPr>
                <w:rFonts w:ascii="Trebuchet MS" w:hAnsi="Trebuchet MS"/>
                <w:color w:val="003399"/>
                <w:lang w:val="en-GB"/>
              </w:rPr>
              <w:t>BUDGET(EURO)</w:t>
            </w:r>
          </w:p>
        </w:tc>
        <w:tc>
          <w:tcPr>
            <w:tcW w:w="4918" w:type="dxa"/>
            <w:noWrap/>
            <w:vAlign w:val="center"/>
          </w:tcPr>
          <w:p w14:paraId="3CA1D361" w14:textId="77777777" w:rsidR="00811AC4" w:rsidRPr="00FE3A7C" w:rsidRDefault="00811AC4" w:rsidP="007A237E">
            <w:pPr>
              <w:rPr>
                <w:rFonts w:ascii="Trebuchet MS" w:hAnsi="Trebuchet MS"/>
                <w:color w:val="003399"/>
                <w:lang w:val="en-GB"/>
              </w:rPr>
            </w:pPr>
            <w:r w:rsidRPr="00FE3A7C">
              <w:rPr>
                <w:rFonts w:ascii="Trebuchet MS" w:hAnsi="Trebuchet MS"/>
                <w:color w:val="003399"/>
                <w:lang w:val="en-GB"/>
              </w:rPr>
              <w:t>CONTACT DETAILS</w:t>
            </w:r>
          </w:p>
        </w:tc>
      </w:tr>
      <w:tr w:rsidR="00811AC4" w:rsidRPr="00FE3A7C" w14:paraId="3593C97D" w14:textId="77777777" w:rsidTr="000A4781">
        <w:trPr>
          <w:trHeight w:val="408"/>
        </w:trPr>
        <w:tc>
          <w:tcPr>
            <w:tcW w:w="1980" w:type="dxa"/>
            <w:noWrap/>
            <w:vAlign w:val="center"/>
          </w:tcPr>
          <w:p w14:paraId="0303B00A" w14:textId="77777777" w:rsidR="00811AC4" w:rsidRPr="00FE3A7C" w:rsidRDefault="00811AC4" w:rsidP="007A237E">
            <w:pPr>
              <w:rPr>
                <w:rFonts w:ascii="Trebuchet MS" w:hAnsi="Trebuchet MS"/>
                <w:color w:val="003399"/>
                <w:lang w:val="en-GB"/>
              </w:rPr>
            </w:pPr>
            <w:r w:rsidRPr="00FE3A7C">
              <w:rPr>
                <w:rFonts w:ascii="Trebuchet MS" w:hAnsi="Trebuchet MS"/>
                <w:color w:val="003399"/>
                <w:lang w:val="en-GB"/>
              </w:rPr>
              <w:t>LEAD PARTNER:</w:t>
            </w:r>
          </w:p>
        </w:tc>
        <w:tc>
          <w:tcPr>
            <w:tcW w:w="2835" w:type="dxa"/>
            <w:noWrap/>
            <w:vAlign w:val="center"/>
          </w:tcPr>
          <w:p w14:paraId="3F85292E" w14:textId="073FECCD" w:rsidR="00811AC4" w:rsidRPr="00FE3A7C" w:rsidRDefault="004F139C" w:rsidP="007A237E">
            <w:pPr>
              <w:rPr>
                <w:rFonts w:ascii="Trebuchet MS" w:hAnsi="Trebuchet MS"/>
                <w:lang w:val="en-GB"/>
              </w:rPr>
            </w:pPr>
            <w:r w:rsidRPr="004F139C">
              <w:rPr>
                <w:rFonts w:ascii="Trebuchet MS" w:hAnsi="Trebuchet MS"/>
                <w:lang w:val="en-GB"/>
              </w:rPr>
              <w:t>West University of Timisoara</w:t>
            </w:r>
          </w:p>
        </w:tc>
        <w:tc>
          <w:tcPr>
            <w:tcW w:w="1417" w:type="dxa"/>
            <w:noWrap/>
            <w:vAlign w:val="center"/>
          </w:tcPr>
          <w:p w14:paraId="7289905E" w14:textId="4F641CE0" w:rsidR="00811AC4" w:rsidRPr="00FE3A7C" w:rsidRDefault="004B087E" w:rsidP="007A237E">
            <w:pPr>
              <w:rPr>
                <w:rFonts w:ascii="Trebuchet MS" w:hAnsi="Trebuchet MS"/>
                <w:lang w:val="en-GB"/>
              </w:rPr>
            </w:pPr>
            <w:r w:rsidRPr="00FE3A7C">
              <w:rPr>
                <w:rFonts w:ascii="Trebuchet MS" w:hAnsi="Trebuchet MS"/>
                <w:lang w:val="en-GB"/>
              </w:rPr>
              <w:t>Romania</w:t>
            </w:r>
          </w:p>
        </w:tc>
        <w:tc>
          <w:tcPr>
            <w:tcW w:w="2191" w:type="dxa"/>
            <w:noWrap/>
            <w:vAlign w:val="center"/>
          </w:tcPr>
          <w:p w14:paraId="22746202" w14:textId="0F62770B" w:rsidR="00811AC4" w:rsidRPr="00FE3A7C" w:rsidRDefault="004B087E" w:rsidP="007A237E">
            <w:pPr>
              <w:rPr>
                <w:rFonts w:ascii="Trebuchet MS" w:hAnsi="Trebuchet MS"/>
                <w:lang w:val="en-GB"/>
              </w:rPr>
            </w:pPr>
            <w:r w:rsidRPr="00FE3A7C">
              <w:rPr>
                <w:rFonts w:ascii="Trebuchet MS" w:hAnsi="Trebuchet MS"/>
                <w:lang w:val="en-GB"/>
              </w:rPr>
              <w:t>Timis</w:t>
            </w:r>
          </w:p>
        </w:tc>
        <w:tc>
          <w:tcPr>
            <w:tcW w:w="1847" w:type="dxa"/>
            <w:noWrap/>
            <w:vAlign w:val="center"/>
          </w:tcPr>
          <w:p w14:paraId="65E0A3F1" w14:textId="2609388E" w:rsidR="00811AC4" w:rsidRPr="00FE3A7C" w:rsidRDefault="001D2255" w:rsidP="001D2255">
            <w:pPr>
              <w:rPr>
                <w:rFonts w:ascii="Trebuchet MS" w:hAnsi="Trebuchet MS"/>
                <w:lang w:val="en-GB"/>
              </w:rPr>
            </w:pPr>
            <w:r>
              <w:rPr>
                <w:rFonts w:ascii="Trebuchet MS" w:hAnsi="Trebuchet MS"/>
                <w:lang w:val="en-GB"/>
              </w:rPr>
              <w:t>544</w:t>
            </w:r>
            <w:r w:rsidR="004B087E" w:rsidRPr="00FE3A7C">
              <w:rPr>
                <w:rFonts w:ascii="Trebuchet MS" w:hAnsi="Trebuchet MS"/>
                <w:lang w:val="en-GB"/>
              </w:rPr>
              <w:t>.</w:t>
            </w:r>
            <w:r>
              <w:rPr>
                <w:rFonts w:ascii="Trebuchet MS" w:hAnsi="Trebuchet MS"/>
                <w:lang w:val="en-GB"/>
              </w:rPr>
              <w:t>194</w:t>
            </w:r>
            <w:r w:rsidR="004B087E" w:rsidRPr="00FE3A7C">
              <w:rPr>
                <w:rFonts w:ascii="Trebuchet MS" w:hAnsi="Trebuchet MS"/>
                <w:lang w:val="en-GB"/>
              </w:rPr>
              <w:t>,</w:t>
            </w:r>
            <w:r>
              <w:rPr>
                <w:rFonts w:ascii="Trebuchet MS" w:hAnsi="Trebuchet MS"/>
                <w:lang w:val="en-GB"/>
              </w:rPr>
              <w:t>00</w:t>
            </w:r>
          </w:p>
        </w:tc>
        <w:tc>
          <w:tcPr>
            <w:tcW w:w="4918" w:type="dxa"/>
            <w:noWrap/>
            <w:vAlign w:val="center"/>
          </w:tcPr>
          <w:p w14:paraId="295E1B95" w14:textId="6D5E318B" w:rsidR="004B087E" w:rsidRPr="00FE3A7C" w:rsidRDefault="004F139C" w:rsidP="007A237E">
            <w:pPr>
              <w:rPr>
                <w:rFonts w:ascii="Trebuchet MS" w:hAnsi="Trebuchet MS"/>
                <w:lang w:val="en-GB"/>
              </w:rPr>
            </w:pPr>
            <w:proofErr w:type="spellStart"/>
            <w:r w:rsidRPr="004F139C">
              <w:rPr>
                <w:rFonts w:ascii="Trebuchet MS" w:hAnsi="Trebuchet MS"/>
                <w:lang w:val="en-GB"/>
              </w:rPr>
              <w:t>Blv</w:t>
            </w:r>
            <w:proofErr w:type="spellEnd"/>
            <w:r w:rsidRPr="004F139C">
              <w:rPr>
                <w:rFonts w:ascii="Trebuchet MS" w:hAnsi="Trebuchet MS"/>
                <w:lang w:val="en-GB"/>
              </w:rPr>
              <w:t xml:space="preserve">. </w:t>
            </w:r>
            <w:proofErr w:type="spellStart"/>
            <w:r w:rsidRPr="004F139C">
              <w:rPr>
                <w:rFonts w:ascii="Trebuchet MS" w:hAnsi="Trebuchet MS"/>
                <w:lang w:val="en-GB"/>
              </w:rPr>
              <w:t>Vasile</w:t>
            </w:r>
            <w:proofErr w:type="spellEnd"/>
            <w:r w:rsidRPr="004F139C">
              <w:rPr>
                <w:rFonts w:ascii="Trebuchet MS" w:hAnsi="Trebuchet MS"/>
                <w:lang w:val="en-GB"/>
              </w:rPr>
              <w:t xml:space="preserve"> </w:t>
            </w:r>
            <w:proofErr w:type="spellStart"/>
            <w:r w:rsidRPr="004F139C">
              <w:rPr>
                <w:rFonts w:ascii="Trebuchet MS" w:hAnsi="Trebuchet MS"/>
                <w:lang w:val="en-GB"/>
              </w:rPr>
              <w:t>Pârvan</w:t>
            </w:r>
            <w:proofErr w:type="spellEnd"/>
            <w:r>
              <w:rPr>
                <w:rFonts w:ascii="Trebuchet MS" w:hAnsi="Trebuchet MS"/>
                <w:lang w:val="en-GB"/>
              </w:rPr>
              <w:t>, no 4</w:t>
            </w:r>
            <w:r w:rsidR="004B087E" w:rsidRPr="00FE3A7C">
              <w:rPr>
                <w:rFonts w:ascii="Trebuchet MS" w:hAnsi="Trebuchet MS"/>
                <w:lang w:val="en-GB"/>
              </w:rPr>
              <w:t>, Timis</w:t>
            </w:r>
            <w:r>
              <w:rPr>
                <w:rFonts w:ascii="Trebuchet MS" w:hAnsi="Trebuchet MS"/>
                <w:lang w:val="en-GB"/>
              </w:rPr>
              <w:t>oara</w:t>
            </w:r>
          </w:p>
          <w:p w14:paraId="1BF3FE07" w14:textId="0B47449A" w:rsidR="00536866" w:rsidRPr="00FE3A7C" w:rsidRDefault="00536866" w:rsidP="007A237E">
            <w:pPr>
              <w:rPr>
                <w:rFonts w:ascii="Trebuchet MS" w:hAnsi="Trebuchet MS"/>
                <w:lang w:val="en-GB"/>
              </w:rPr>
            </w:pPr>
            <w:r w:rsidRPr="00FE3A7C">
              <w:rPr>
                <w:rFonts w:ascii="Trebuchet MS" w:hAnsi="Trebuchet MS"/>
                <w:lang w:val="en-GB"/>
              </w:rPr>
              <w:t xml:space="preserve">Tel: </w:t>
            </w:r>
            <w:r w:rsidR="004F139C" w:rsidRPr="004F139C">
              <w:rPr>
                <w:rFonts w:ascii="Trebuchet MS" w:hAnsi="Trebuchet MS"/>
                <w:lang w:val="en-GB"/>
              </w:rPr>
              <w:t>+40755240153</w:t>
            </w:r>
          </w:p>
          <w:p w14:paraId="75FE3DBF" w14:textId="5714E586" w:rsidR="00536866" w:rsidRPr="00FE3A7C" w:rsidRDefault="00536866" w:rsidP="00536866">
            <w:pPr>
              <w:rPr>
                <w:rFonts w:ascii="Trebuchet MS" w:hAnsi="Trebuchet MS"/>
                <w:lang w:val="en-GB"/>
              </w:rPr>
            </w:pPr>
            <w:r w:rsidRPr="00FE3A7C">
              <w:rPr>
                <w:rFonts w:ascii="Trebuchet MS" w:hAnsi="Trebuchet MS"/>
                <w:sz w:val="20"/>
                <w:lang w:val="en-GB"/>
              </w:rPr>
              <w:lastRenderedPageBreak/>
              <w:t xml:space="preserve">E-mail: </w:t>
            </w:r>
            <w:r w:rsidR="004F139C" w:rsidRPr="004F139C">
              <w:rPr>
                <w:rStyle w:val="Hyperlink"/>
                <w:lang w:val="en-GB"/>
              </w:rPr>
              <w:t>vostafe@yahoo.com</w:t>
            </w:r>
          </w:p>
        </w:tc>
      </w:tr>
      <w:tr w:rsidR="004F139C" w:rsidRPr="00FE3A7C" w14:paraId="564C3574" w14:textId="77777777" w:rsidTr="000A4781">
        <w:trPr>
          <w:trHeight w:val="408"/>
        </w:trPr>
        <w:tc>
          <w:tcPr>
            <w:tcW w:w="1980" w:type="dxa"/>
            <w:noWrap/>
            <w:vAlign w:val="center"/>
          </w:tcPr>
          <w:p w14:paraId="42C6A6A1" w14:textId="5EF9C51A" w:rsidR="004F139C" w:rsidRPr="00FE3A7C" w:rsidRDefault="004F139C" w:rsidP="004F139C">
            <w:pPr>
              <w:rPr>
                <w:rFonts w:ascii="Trebuchet MS" w:hAnsi="Trebuchet MS"/>
                <w:color w:val="003399"/>
                <w:lang w:val="en-GB"/>
              </w:rPr>
            </w:pPr>
            <w:r w:rsidRPr="00FE3A7C">
              <w:rPr>
                <w:rFonts w:ascii="Trebuchet MS" w:hAnsi="Trebuchet MS"/>
                <w:color w:val="003399"/>
                <w:lang w:val="en-GB"/>
              </w:rPr>
              <w:lastRenderedPageBreak/>
              <w:t>PARTNER 2:</w:t>
            </w:r>
          </w:p>
        </w:tc>
        <w:tc>
          <w:tcPr>
            <w:tcW w:w="2835" w:type="dxa"/>
            <w:noWrap/>
            <w:vAlign w:val="center"/>
          </w:tcPr>
          <w:p w14:paraId="59F33A2A" w14:textId="4454EFF1" w:rsidR="004F139C" w:rsidRPr="004F139C" w:rsidRDefault="004F139C" w:rsidP="004F139C">
            <w:pPr>
              <w:rPr>
                <w:rFonts w:ascii="Trebuchet MS" w:hAnsi="Trebuchet MS"/>
                <w:lang w:val="en-GB"/>
              </w:rPr>
            </w:pPr>
            <w:r w:rsidRPr="004F139C">
              <w:rPr>
                <w:rFonts w:ascii="Trebuchet MS" w:hAnsi="Trebuchet MS"/>
                <w:lang w:val="en-GB"/>
              </w:rPr>
              <w:t>Mining and Metallurgy Institute Bor</w:t>
            </w:r>
          </w:p>
        </w:tc>
        <w:tc>
          <w:tcPr>
            <w:tcW w:w="1417" w:type="dxa"/>
            <w:noWrap/>
            <w:vAlign w:val="center"/>
          </w:tcPr>
          <w:p w14:paraId="630B48A1" w14:textId="652717BC" w:rsidR="004F139C" w:rsidRPr="00FE3A7C" w:rsidRDefault="004F139C" w:rsidP="004F139C">
            <w:pPr>
              <w:rPr>
                <w:rFonts w:ascii="Trebuchet MS" w:hAnsi="Trebuchet MS"/>
                <w:lang w:val="en-GB"/>
              </w:rPr>
            </w:pPr>
            <w:r>
              <w:rPr>
                <w:rFonts w:ascii="Trebuchet MS" w:hAnsi="Trebuchet MS"/>
                <w:lang w:val="en-GB"/>
              </w:rPr>
              <w:t>Serbia</w:t>
            </w:r>
          </w:p>
        </w:tc>
        <w:tc>
          <w:tcPr>
            <w:tcW w:w="2191" w:type="dxa"/>
            <w:noWrap/>
            <w:vAlign w:val="center"/>
          </w:tcPr>
          <w:p w14:paraId="42EE2D7E" w14:textId="6354E4B7" w:rsidR="004F139C" w:rsidRPr="00FE3A7C" w:rsidRDefault="004F139C" w:rsidP="004F139C">
            <w:pPr>
              <w:rPr>
                <w:rFonts w:ascii="Trebuchet MS" w:hAnsi="Trebuchet MS"/>
                <w:lang w:val="en-GB"/>
              </w:rPr>
            </w:pPr>
            <w:r>
              <w:rPr>
                <w:rFonts w:ascii="Trebuchet MS" w:hAnsi="Trebuchet MS"/>
                <w:lang w:val="en-GB"/>
              </w:rPr>
              <w:t>Borski</w:t>
            </w:r>
          </w:p>
        </w:tc>
        <w:tc>
          <w:tcPr>
            <w:tcW w:w="1847" w:type="dxa"/>
            <w:noWrap/>
            <w:vAlign w:val="center"/>
          </w:tcPr>
          <w:p w14:paraId="46540EEB" w14:textId="4E38F8EF" w:rsidR="004F139C" w:rsidRDefault="001D2255" w:rsidP="001D2255">
            <w:pPr>
              <w:rPr>
                <w:rFonts w:ascii="Trebuchet MS" w:hAnsi="Trebuchet MS"/>
                <w:lang w:val="en-GB"/>
              </w:rPr>
            </w:pPr>
            <w:r>
              <w:rPr>
                <w:rFonts w:ascii="Trebuchet MS" w:hAnsi="Trebuchet MS"/>
                <w:lang w:val="en-GB"/>
              </w:rPr>
              <w:t>419</w:t>
            </w:r>
            <w:r w:rsidR="004F139C" w:rsidRPr="00FE3A7C">
              <w:rPr>
                <w:rFonts w:ascii="Trebuchet MS" w:hAnsi="Trebuchet MS"/>
                <w:lang w:val="en-GB"/>
              </w:rPr>
              <w:t>.0</w:t>
            </w:r>
            <w:r>
              <w:rPr>
                <w:rFonts w:ascii="Trebuchet MS" w:hAnsi="Trebuchet MS"/>
                <w:lang w:val="en-GB"/>
              </w:rPr>
              <w:t>97</w:t>
            </w:r>
            <w:r w:rsidR="004F139C" w:rsidRPr="00FE3A7C">
              <w:rPr>
                <w:rFonts w:ascii="Trebuchet MS" w:hAnsi="Trebuchet MS"/>
                <w:lang w:val="en-GB"/>
              </w:rPr>
              <w:t>,</w:t>
            </w:r>
            <w:r>
              <w:rPr>
                <w:rFonts w:ascii="Trebuchet MS" w:hAnsi="Trebuchet MS"/>
                <w:lang w:val="en-GB"/>
              </w:rPr>
              <w:t>00</w:t>
            </w:r>
          </w:p>
        </w:tc>
        <w:tc>
          <w:tcPr>
            <w:tcW w:w="4918" w:type="dxa"/>
            <w:noWrap/>
            <w:vAlign w:val="center"/>
          </w:tcPr>
          <w:p w14:paraId="4F7A7C15" w14:textId="69FF90FC" w:rsidR="004F139C" w:rsidRPr="00FE3A7C" w:rsidRDefault="009A2804" w:rsidP="004F139C">
            <w:pPr>
              <w:rPr>
                <w:rFonts w:ascii="Trebuchet MS" w:hAnsi="Trebuchet MS"/>
                <w:lang w:val="en-GB"/>
              </w:rPr>
            </w:pPr>
            <w:proofErr w:type="spellStart"/>
            <w:r w:rsidRPr="009A2804">
              <w:rPr>
                <w:rFonts w:ascii="Trebuchet MS" w:hAnsi="Trebuchet MS"/>
                <w:lang w:val="en-GB"/>
              </w:rPr>
              <w:t>Zeleni</w:t>
            </w:r>
            <w:proofErr w:type="spellEnd"/>
            <w:r w:rsidRPr="009A2804">
              <w:rPr>
                <w:rFonts w:ascii="Trebuchet MS" w:hAnsi="Trebuchet MS"/>
                <w:lang w:val="en-GB"/>
              </w:rPr>
              <w:t xml:space="preserve"> </w:t>
            </w:r>
            <w:proofErr w:type="spellStart"/>
            <w:r w:rsidRPr="009A2804">
              <w:rPr>
                <w:rFonts w:ascii="Trebuchet MS" w:hAnsi="Trebuchet MS"/>
                <w:lang w:val="en-GB"/>
              </w:rPr>
              <w:t>bulevar</w:t>
            </w:r>
            <w:proofErr w:type="spellEnd"/>
            <w:r>
              <w:rPr>
                <w:rFonts w:ascii="Trebuchet MS" w:hAnsi="Trebuchet MS"/>
                <w:lang w:val="en-GB"/>
              </w:rPr>
              <w:t xml:space="preserve"> </w:t>
            </w:r>
            <w:r w:rsidR="004F139C" w:rsidRPr="00FE3A7C">
              <w:rPr>
                <w:rFonts w:ascii="Trebuchet MS" w:hAnsi="Trebuchet MS"/>
                <w:lang w:val="en-GB"/>
              </w:rPr>
              <w:t xml:space="preserve">no. </w:t>
            </w:r>
            <w:r>
              <w:rPr>
                <w:rFonts w:ascii="Trebuchet MS" w:hAnsi="Trebuchet MS"/>
                <w:lang w:val="en-GB"/>
              </w:rPr>
              <w:t>35, Bor</w:t>
            </w:r>
          </w:p>
          <w:p w14:paraId="28F7064D" w14:textId="7CF56E1C" w:rsidR="004F139C" w:rsidRPr="00FE3A7C" w:rsidRDefault="004F139C" w:rsidP="004F139C">
            <w:pPr>
              <w:rPr>
                <w:rFonts w:ascii="Trebuchet MS" w:hAnsi="Trebuchet MS"/>
                <w:lang w:val="en-GB"/>
              </w:rPr>
            </w:pPr>
            <w:r w:rsidRPr="00FE3A7C">
              <w:rPr>
                <w:rFonts w:ascii="Trebuchet MS" w:hAnsi="Trebuchet MS"/>
                <w:lang w:val="en-GB"/>
              </w:rPr>
              <w:t xml:space="preserve">Tel: </w:t>
            </w:r>
            <w:r w:rsidR="009A2804" w:rsidRPr="009A2804">
              <w:rPr>
                <w:rFonts w:ascii="Trebuchet MS" w:hAnsi="Trebuchet MS"/>
                <w:lang w:val="en-GB"/>
              </w:rPr>
              <w:t>+ 381 30 436 834</w:t>
            </w:r>
          </w:p>
          <w:p w14:paraId="21CD268A" w14:textId="61E202EA" w:rsidR="004F139C" w:rsidRPr="004F139C" w:rsidRDefault="004F139C" w:rsidP="004F139C">
            <w:pPr>
              <w:rPr>
                <w:rFonts w:ascii="Trebuchet MS" w:hAnsi="Trebuchet MS"/>
                <w:lang w:val="en-GB"/>
              </w:rPr>
            </w:pPr>
            <w:r w:rsidRPr="00D321BF">
              <w:rPr>
                <w:rStyle w:val="Hyperlink"/>
                <w:rFonts w:ascii="Trebuchet MS" w:hAnsi="Trebuchet MS"/>
                <w:color w:val="auto"/>
                <w:u w:val="none"/>
                <w:lang w:val="en-GB"/>
              </w:rPr>
              <w:t>E-mail:</w:t>
            </w:r>
            <w:r w:rsidRPr="00D321BF">
              <w:rPr>
                <w:rStyle w:val="Hyperlink"/>
                <w:rFonts w:ascii="Trebuchet MS" w:hAnsi="Trebuchet MS"/>
                <w:color w:val="auto"/>
                <w:lang w:val="en-GB"/>
              </w:rPr>
              <w:t xml:space="preserve"> </w:t>
            </w:r>
            <w:r w:rsidR="009A2804" w:rsidRPr="009A2804">
              <w:rPr>
                <w:rStyle w:val="Hyperlink"/>
                <w:rFonts w:ascii="Trebuchet MS" w:hAnsi="Trebuchet MS"/>
                <w:lang w:val="en-GB"/>
              </w:rPr>
              <w:t>zoran.stevanovic@irmbor.co.rs</w:t>
            </w:r>
          </w:p>
        </w:tc>
      </w:tr>
      <w:tr w:rsidR="004F139C" w:rsidRPr="00FE3A7C" w14:paraId="4CE3050C" w14:textId="77777777" w:rsidTr="000A4781">
        <w:trPr>
          <w:trHeight w:val="408"/>
        </w:trPr>
        <w:tc>
          <w:tcPr>
            <w:tcW w:w="1980" w:type="dxa"/>
            <w:noWrap/>
            <w:vAlign w:val="center"/>
            <w:hideMark/>
          </w:tcPr>
          <w:p w14:paraId="01A5990E" w14:textId="12BD9364" w:rsidR="004F139C" w:rsidRPr="00FE3A7C" w:rsidRDefault="004F139C" w:rsidP="004F139C">
            <w:pPr>
              <w:rPr>
                <w:rFonts w:ascii="Trebuchet MS" w:hAnsi="Trebuchet MS"/>
                <w:color w:val="003399"/>
                <w:lang w:val="en-GB"/>
              </w:rPr>
            </w:pPr>
            <w:r>
              <w:rPr>
                <w:rFonts w:ascii="Trebuchet MS" w:hAnsi="Trebuchet MS"/>
                <w:color w:val="003399"/>
                <w:lang w:val="en-GB"/>
              </w:rPr>
              <w:t>PARTNER 3</w:t>
            </w:r>
            <w:r w:rsidRPr="00FE3A7C">
              <w:rPr>
                <w:rFonts w:ascii="Trebuchet MS" w:hAnsi="Trebuchet MS"/>
                <w:color w:val="003399"/>
                <w:lang w:val="en-GB"/>
              </w:rPr>
              <w:t>:</w:t>
            </w:r>
          </w:p>
        </w:tc>
        <w:tc>
          <w:tcPr>
            <w:tcW w:w="2835" w:type="dxa"/>
            <w:noWrap/>
            <w:vAlign w:val="center"/>
          </w:tcPr>
          <w:p w14:paraId="48ED5CFE" w14:textId="201B634D" w:rsidR="004F139C" w:rsidRPr="00FE3A7C" w:rsidRDefault="009A2804" w:rsidP="004F139C">
            <w:pPr>
              <w:rPr>
                <w:rFonts w:ascii="Trebuchet MS" w:hAnsi="Trebuchet MS"/>
                <w:lang w:val="en-GB"/>
              </w:rPr>
            </w:pPr>
            <w:r w:rsidRPr="009A2804">
              <w:rPr>
                <w:rFonts w:ascii="Trebuchet MS" w:hAnsi="Trebuchet MS"/>
                <w:lang w:val="en-GB"/>
              </w:rPr>
              <w:t xml:space="preserve">Ecological Cooperation Group – NERA </w:t>
            </w:r>
            <w:proofErr w:type="spellStart"/>
            <w:r w:rsidRPr="009A2804">
              <w:rPr>
                <w:rFonts w:ascii="Trebuchet MS" w:hAnsi="Trebuchet MS"/>
                <w:lang w:val="en-GB"/>
              </w:rPr>
              <w:t>Caras</w:t>
            </w:r>
            <w:proofErr w:type="spellEnd"/>
            <w:r w:rsidRPr="009A2804">
              <w:rPr>
                <w:rFonts w:ascii="Trebuchet MS" w:hAnsi="Trebuchet MS"/>
                <w:lang w:val="en-GB"/>
              </w:rPr>
              <w:t xml:space="preserve"> – </w:t>
            </w:r>
            <w:proofErr w:type="spellStart"/>
            <w:r w:rsidRPr="009A2804">
              <w:rPr>
                <w:rFonts w:ascii="Trebuchet MS" w:hAnsi="Trebuchet MS"/>
                <w:lang w:val="en-GB"/>
              </w:rPr>
              <w:t>Severin</w:t>
            </w:r>
            <w:proofErr w:type="spellEnd"/>
            <w:r w:rsidRPr="009A2804">
              <w:rPr>
                <w:rFonts w:ascii="Trebuchet MS" w:hAnsi="Trebuchet MS"/>
                <w:lang w:val="en-GB"/>
              </w:rPr>
              <w:t xml:space="preserve"> branch</w:t>
            </w:r>
          </w:p>
        </w:tc>
        <w:tc>
          <w:tcPr>
            <w:tcW w:w="1417" w:type="dxa"/>
            <w:noWrap/>
            <w:vAlign w:val="center"/>
          </w:tcPr>
          <w:p w14:paraId="55154AE0" w14:textId="1B8306C0" w:rsidR="004F139C" w:rsidRPr="00FE3A7C" w:rsidRDefault="009A2804" w:rsidP="004F139C">
            <w:pPr>
              <w:rPr>
                <w:rFonts w:ascii="Trebuchet MS" w:hAnsi="Trebuchet MS"/>
                <w:lang w:val="en-GB"/>
              </w:rPr>
            </w:pPr>
            <w:r w:rsidRPr="009A2804">
              <w:rPr>
                <w:rFonts w:ascii="Trebuchet MS" w:hAnsi="Trebuchet MS"/>
                <w:lang w:val="en-GB"/>
              </w:rPr>
              <w:t>Romania</w:t>
            </w:r>
          </w:p>
        </w:tc>
        <w:tc>
          <w:tcPr>
            <w:tcW w:w="2191" w:type="dxa"/>
            <w:noWrap/>
            <w:vAlign w:val="center"/>
          </w:tcPr>
          <w:p w14:paraId="2CE64712" w14:textId="399AF5EA" w:rsidR="004F139C" w:rsidRPr="00FE3A7C" w:rsidRDefault="009A2804" w:rsidP="004F139C">
            <w:pPr>
              <w:rPr>
                <w:rFonts w:ascii="Trebuchet MS" w:hAnsi="Trebuchet MS"/>
                <w:lang w:val="en-GB"/>
              </w:rPr>
            </w:pPr>
            <w:r w:rsidRPr="009A2804">
              <w:rPr>
                <w:rFonts w:ascii="Trebuchet MS" w:hAnsi="Trebuchet MS"/>
              </w:rPr>
              <w:t>Caraş-Severin</w:t>
            </w:r>
          </w:p>
        </w:tc>
        <w:tc>
          <w:tcPr>
            <w:tcW w:w="1847" w:type="dxa"/>
            <w:noWrap/>
            <w:vAlign w:val="center"/>
          </w:tcPr>
          <w:p w14:paraId="19415342" w14:textId="046AED2A" w:rsidR="004F139C" w:rsidRPr="00FE3A7C" w:rsidRDefault="001D2255" w:rsidP="001D2255">
            <w:pPr>
              <w:rPr>
                <w:rFonts w:ascii="Trebuchet MS" w:hAnsi="Trebuchet MS"/>
                <w:lang w:val="en-GB"/>
              </w:rPr>
            </w:pPr>
            <w:r>
              <w:rPr>
                <w:rFonts w:ascii="Trebuchet MS" w:hAnsi="Trebuchet MS"/>
                <w:lang w:val="en-GB"/>
              </w:rPr>
              <w:t>36</w:t>
            </w:r>
            <w:r w:rsidR="004F139C" w:rsidRPr="00FE3A7C">
              <w:rPr>
                <w:rFonts w:ascii="Trebuchet MS" w:hAnsi="Trebuchet MS"/>
                <w:lang w:val="en-GB"/>
              </w:rPr>
              <w:t>.</w:t>
            </w:r>
            <w:r>
              <w:rPr>
                <w:rFonts w:ascii="Trebuchet MS" w:hAnsi="Trebuchet MS"/>
                <w:lang w:val="en-GB"/>
              </w:rPr>
              <w:t>603</w:t>
            </w:r>
            <w:r w:rsidR="004F139C" w:rsidRPr="00FE3A7C">
              <w:rPr>
                <w:rFonts w:ascii="Trebuchet MS" w:hAnsi="Trebuchet MS"/>
                <w:lang w:val="en-GB"/>
              </w:rPr>
              <w:t>,</w:t>
            </w:r>
            <w:r>
              <w:rPr>
                <w:rFonts w:ascii="Trebuchet MS" w:hAnsi="Trebuchet MS"/>
                <w:lang w:val="en-GB"/>
              </w:rPr>
              <w:t>00</w:t>
            </w:r>
          </w:p>
        </w:tc>
        <w:tc>
          <w:tcPr>
            <w:tcW w:w="4918" w:type="dxa"/>
            <w:noWrap/>
            <w:vAlign w:val="center"/>
          </w:tcPr>
          <w:p w14:paraId="64A060D9" w14:textId="4B0AFBE8" w:rsidR="004F139C" w:rsidRPr="00FE3A7C" w:rsidRDefault="009A2804" w:rsidP="004F139C">
            <w:pPr>
              <w:rPr>
                <w:rFonts w:ascii="Trebuchet MS" w:hAnsi="Trebuchet MS"/>
                <w:lang w:val="en-GB"/>
              </w:rPr>
            </w:pPr>
            <w:r w:rsidRPr="009A2804">
              <w:rPr>
                <w:rFonts w:ascii="Trebuchet MS" w:hAnsi="Trebuchet MS"/>
                <w:lang w:val="en-GB"/>
              </w:rPr>
              <w:t xml:space="preserve">1 </w:t>
            </w:r>
            <w:proofErr w:type="spellStart"/>
            <w:r w:rsidRPr="009A2804">
              <w:rPr>
                <w:rFonts w:ascii="Trebuchet MS" w:hAnsi="Trebuchet MS"/>
                <w:lang w:val="en-GB"/>
              </w:rPr>
              <w:t>Decembrie</w:t>
            </w:r>
            <w:proofErr w:type="spellEnd"/>
            <w:r w:rsidRPr="009A2804">
              <w:rPr>
                <w:rFonts w:ascii="Trebuchet MS" w:hAnsi="Trebuchet MS"/>
                <w:lang w:val="en-GB"/>
              </w:rPr>
              <w:t xml:space="preserve"> 1918</w:t>
            </w:r>
            <w:r>
              <w:rPr>
                <w:rFonts w:ascii="Trebuchet MS" w:hAnsi="Trebuchet MS"/>
                <w:lang w:val="en-GB"/>
              </w:rPr>
              <w:t xml:space="preserve">, </w:t>
            </w:r>
            <w:r w:rsidR="004F139C" w:rsidRPr="00FE3A7C">
              <w:rPr>
                <w:rFonts w:ascii="Trebuchet MS" w:hAnsi="Trebuchet MS"/>
                <w:lang w:val="en-GB"/>
              </w:rPr>
              <w:t xml:space="preserve">no. </w:t>
            </w:r>
            <w:r>
              <w:rPr>
                <w:rFonts w:ascii="Trebuchet MS" w:hAnsi="Trebuchet MS"/>
                <w:lang w:val="en-GB"/>
              </w:rPr>
              <w:t xml:space="preserve">60, </w:t>
            </w:r>
            <w:proofErr w:type="spellStart"/>
            <w:r>
              <w:rPr>
                <w:rFonts w:ascii="Trebuchet MS" w:hAnsi="Trebuchet MS"/>
                <w:lang w:val="en-GB"/>
              </w:rPr>
              <w:t>Oravita</w:t>
            </w:r>
            <w:proofErr w:type="spellEnd"/>
          </w:p>
          <w:p w14:paraId="61880569" w14:textId="77777777" w:rsidR="009A2804" w:rsidRDefault="004F139C" w:rsidP="004F139C">
            <w:pPr>
              <w:rPr>
                <w:rStyle w:val="Hyperlink"/>
                <w:rFonts w:ascii="Trebuchet MS" w:hAnsi="Trebuchet MS"/>
                <w:color w:val="auto"/>
                <w:u w:val="none"/>
                <w:lang w:val="en-GB"/>
              </w:rPr>
            </w:pPr>
            <w:r w:rsidRPr="00FE3A7C">
              <w:rPr>
                <w:rFonts w:ascii="Trebuchet MS" w:hAnsi="Trebuchet MS"/>
                <w:lang w:val="en-GB"/>
              </w:rPr>
              <w:t xml:space="preserve">Tel: </w:t>
            </w:r>
            <w:r w:rsidR="009A2804" w:rsidRPr="009A2804">
              <w:rPr>
                <w:rFonts w:ascii="Trebuchet MS" w:hAnsi="Trebuchet MS"/>
                <w:lang w:val="en-GB"/>
              </w:rPr>
              <w:t>+4 (0) 722437197</w:t>
            </w:r>
            <w:r w:rsidR="009A2804" w:rsidRPr="009A2804">
              <w:rPr>
                <w:rStyle w:val="Hyperlink"/>
                <w:rFonts w:ascii="Trebuchet MS" w:hAnsi="Trebuchet MS"/>
                <w:color w:val="auto"/>
                <w:u w:val="none"/>
                <w:lang w:val="en-GB"/>
              </w:rPr>
              <w:t xml:space="preserve"> </w:t>
            </w:r>
          </w:p>
          <w:p w14:paraId="7A23DD05" w14:textId="42165E88" w:rsidR="004F139C" w:rsidRPr="00FE3A7C" w:rsidRDefault="004F139C" w:rsidP="004F139C">
            <w:pPr>
              <w:rPr>
                <w:rFonts w:ascii="Trebuchet MS" w:hAnsi="Trebuchet MS"/>
                <w:lang w:val="en-GB"/>
              </w:rPr>
            </w:pPr>
            <w:r w:rsidRPr="00D321BF">
              <w:rPr>
                <w:rStyle w:val="Hyperlink"/>
                <w:rFonts w:ascii="Trebuchet MS" w:hAnsi="Trebuchet MS"/>
                <w:color w:val="auto"/>
                <w:u w:val="none"/>
                <w:lang w:val="en-GB"/>
              </w:rPr>
              <w:t>E-mail:</w:t>
            </w:r>
            <w:r w:rsidRPr="00D321BF">
              <w:rPr>
                <w:rStyle w:val="Hyperlink"/>
                <w:rFonts w:ascii="Trebuchet MS" w:hAnsi="Trebuchet MS"/>
                <w:color w:val="auto"/>
                <w:lang w:val="en-GB"/>
              </w:rPr>
              <w:t xml:space="preserve"> </w:t>
            </w:r>
            <w:r w:rsidR="009A2804" w:rsidRPr="009A2804">
              <w:rPr>
                <w:rStyle w:val="Hyperlink"/>
                <w:rFonts w:ascii="Trebuchet MS" w:hAnsi="Trebuchet MS"/>
                <w:lang w:val="en-GB"/>
              </w:rPr>
              <w:t>gecnera@yahoo.com</w:t>
            </w:r>
          </w:p>
        </w:tc>
      </w:tr>
    </w:tbl>
    <w:p w14:paraId="59645F7E" w14:textId="7DD014AC" w:rsidR="007F561B" w:rsidRDefault="007F561B" w:rsidP="00811AC4">
      <w:pPr>
        <w:rPr>
          <w:lang w:val="en-GB"/>
        </w:rPr>
      </w:pPr>
    </w:p>
    <w:p w14:paraId="6CEB665E" w14:textId="22CB866B" w:rsidR="00CF7CE0" w:rsidRPr="00FE3A7C" w:rsidRDefault="00CF7CE0" w:rsidP="00811AC4">
      <w:pPr>
        <w:rPr>
          <w:lang w:val="en-GB"/>
        </w:rPr>
      </w:pPr>
      <w:r w:rsidRPr="00CF7CE0">
        <w:rPr>
          <w:noProof/>
          <w:lang w:eastAsia="ro-RO"/>
        </w:rPr>
        <w:lastRenderedPageBreak/>
        <w:drawing>
          <wp:inline distT="0" distB="0" distL="0" distR="0" wp14:anchorId="1570F069" wp14:editId="63FD2D09">
            <wp:extent cx="4351020" cy="3390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51020" cy="3390900"/>
                    </a:xfrm>
                    <a:prstGeom prst="rect">
                      <a:avLst/>
                    </a:prstGeom>
                    <a:noFill/>
                    <a:ln>
                      <a:noFill/>
                    </a:ln>
                  </pic:spPr>
                </pic:pic>
              </a:graphicData>
            </a:graphic>
          </wp:inline>
        </w:drawing>
      </w:r>
      <w:r>
        <w:rPr>
          <w:lang w:val="en-GB"/>
        </w:rPr>
        <w:t xml:space="preserve">     </w:t>
      </w:r>
      <w:r w:rsidRPr="00CF7CE0">
        <w:rPr>
          <w:noProof/>
          <w:lang w:eastAsia="ro-RO"/>
        </w:rPr>
        <w:drawing>
          <wp:inline distT="0" distB="0" distL="0" distR="0" wp14:anchorId="694A545A" wp14:editId="7965091A">
            <wp:extent cx="4945380" cy="430530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45380" cy="4305300"/>
                    </a:xfrm>
                    <a:prstGeom prst="rect">
                      <a:avLst/>
                    </a:prstGeom>
                    <a:noFill/>
                    <a:ln>
                      <a:noFill/>
                    </a:ln>
                  </pic:spPr>
                </pic:pic>
              </a:graphicData>
            </a:graphic>
          </wp:inline>
        </w:drawing>
      </w:r>
      <w:r>
        <w:rPr>
          <w:lang w:val="en-GB"/>
        </w:rPr>
        <w:t xml:space="preserve"> </w:t>
      </w:r>
      <w:r w:rsidRPr="00CF7CE0">
        <w:rPr>
          <w:noProof/>
          <w:lang w:eastAsia="ro-RO"/>
        </w:rPr>
        <w:lastRenderedPageBreak/>
        <w:drawing>
          <wp:inline distT="0" distB="0" distL="0" distR="0" wp14:anchorId="5E02BC48" wp14:editId="45F1F16B">
            <wp:extent cx="4998720" cy="38328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98720" cy="3832860"/>
                    </a:xfrm>
                    <a:prstGeom prst="rect">
                      <a:avLst/>
                    </a:prstGeom>
                    <a:noFill/>
                    <a:ln>
                      <a:noFill/>
                    </a:ln>
                  </pic:spPr>
                </pic:pic>
              </a:graphicData>
            </a:graphic>
          </wp:inline>
        </w:drawing>
      </w:r>
      <w:r>
        <w:rPr>
          <w:lang w:val="en-GB"/>
        </w:rPr>
        <w:t xml:space="preserve"> </w:t>
      </w:r>
      <w:r w:rsidRPr="00CF7CE0">
        <w:rPr>
          <w:noProof/>
          <w:lang w:eastAsia="ro-RO"/>
        </w:rPr>
        <w:drawing>
          <wp:inline distT="0" distB="0" distL="0" distR="0" wp14:anchorId="4CC62317" wp14:editId="3DD8A7CB">
            <wp:extent cx="4533900" cy="3009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33900" cy="3009900"/>
                    </a:xfrm>
                    <a:prstGeom prst="rect">
                      <a:avLst/>
                    </a:prstGeom>
                    <a:noFill/>
                    <a:ln>
                      <a:noFill/>
                    </a:ln>
                  </pic:spPr>
                </pic:pic>
              </a:graphicData>
            </a:graphic>
          </wp:inline>
        </w:drawing>
      </w:r>
      <w:r>
        <w:rPr>
          <w:lang w:val="en-GB"/>
        </w:rPr>
        <w:t xml:space="preserve"> </w:t>
      </w:r>
      <w:r w:rsidRPr="00CF7CE0">
        <w:rPr>
          <w:noProof/>
          <w:lang w:eastAsia="ro-RO"/>
        </w:rPr>
        <w:drawing>
          <wp:inline distT="0" distB="0" distL="0" distR="0" wp14:anchorId="6BBF75E4" wp14:editId="30F94546">
            <wp:extent cx="4625340" cy="305562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25340" cy="3055620"/>
                    </a:xfrm>
                    <a:prstGeom prst="rect">
                      <a:avLst/>
                    </a:prstGeom>
                    <a:noFill/>
                    <a:ln>
                      <a:noFill/>
                    </a:ln>
                  </pic:spPr>
                </pic:pic>
              </a:graphicData>
            </a:graphic>
          </wp:inline>
        </w:drawing>
      </w:r>
      <w:r>
        <w:rPr>
          <w:lang w:val="en-GB"/>
        </w:rPr>
        <w:t xml:space="preserve"> </w:t>
      </w:r>
      <w:r w:rsidRPr="00CF7CE0">
        <w:rPr>
          <w:noProof/>
          <w:lang w:eastAsia="ro-RO"/>
        </w:rPr>
        <w:drawing>
          <wp:inline distT="0" distB="0" distL="0" distR="0" wp14:anchorId="578D2CB8" wp14:editId="429FA10E">
            <wp:extent cx="4541520" cy="38785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41520" cy="3878580"/>
                    </a:xfrm>
                    <a:prstGeom prst="rect">
                      <a:avLst/>
                    </a:prstGeom>
                    <a:noFill/>
                    <a:ln>
                      <a:noFill/>
                    </a:ln>
                  </pic:spPr>
                </pic:pic>
              </a:graphicData>
            </a:graphic>
          </wp:inline>
        </w:drawing>
      </w:r>
      <w:r>
        <w:rPr>
          <w:lang w:val="en-GB"/>
        </w:rPr>
        <w:t xml:space="preserve"> </w:t>
      </w:r>
      <w:r w:rsidRPr="00CF7CE0">
        <w:rPr>
          <w:noProof/>
          <w:lang w:eastAsia="ro-RO"/>
        </w:rPr>
        <w:drawing>
          <wp:inline distT="0" distB="0" distL="0" distR="0" wp14:anchorId="6CD256C1" wp14:editId="53826C24">
            <wp:extent cx="4785360" cy="2857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85360" cy="2857500"/>
                    </a:xfrm>
                    <a:prstGeom prst="rect">
                      <a:avLst/>
                    </a:prstGeom>
                    <a:noFill/>
                    <a:ln>
                      <a:noFill/>
                    </a:ln>
                  </pic:spPr>
                </pic:pic>
              </a:graphicData>
            </a:graphic>
          </wp:inline>
        </w:drawing>
      </w:r>
      <w:r>
        <w:rPr>
          <w:lang w:val="en-GB"/>
        </w:rPr>
        <w:t xml:space="preserve"> </w:t>
      </w:r>
      <w:r w:rsidRPr="00CF7CE0">
        <w:rPr>
          <w:noProof/>
          <w:lang w:eastAsia="ro-RO"/>
        </w:rPr>
        <w:drawing>
          <wp:inline distT="0" distB="0" distL="0" distR="0" wp14:anchorId="2550CD2C" wp14:editId="0A74DDC0">
            <wp:extent cx="4290060" cy="28346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90060" cy="2834640"/>
                    </a:xfrm>
                    <a:prstGeom prst="rect">
                      <a:avLst/>
                    </a:prstGeom>
                    <a:noFill/>
                    <a:ln>
                      <a:noFill/>
                    </a:ln>
                  </pic:spPr>
                </pic:pic>
              </a:graphicData>
            </a:graphic>
          </wp:inline>
        </w:drawing>
      </w:r>
      <w:r>
        <w:rPr>
          <w:lang w:val="en-GB"/>
        </w:rPr>
        <w:t xml:space="preserve"> </w:t>
      </w:r>
      <w:r w:rsidR="007059E7" w:rsidRPr="00CF7CE0">
        <w:rPr>
          <w:noProof/>
          <w:lang w:eastAsia="ro-RO"/>
        </w:rPr>
        <w:drawing>
          <wp:inline distT="0" distB="0" distL="0" distR="0" wp14:anchorId="609BCA87" wp14:editId="562E2C3D">
            <wp:extent cx="4800600" cy="25679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00600" cy="2567940"/>
                    </a:xfrm>
                    <a:prstGeom prst="rect">
                      <a:avLst/>
                    </a:prstGeom>
                    <a:noFill/>
                    <a:ln>
                      <a:noFill/>
                    </a:ln>
                  </pic:spPr>
                </pic:pic>
              </a:graphicData>
            </a:graphic>
          </wp:inline>
        </w:drawing>
      </w:r>
      <w:r w:rsidR="007059E7">
        <w:rPr>
          <w:lang w:val="en-GB"/>
        </w:rPr>
        <w:t xml:space="preserve"> </w:t>
      </w:r>
      <w:r w:rsidR="007059E7" w:rsidRPr="007059E7">
        <w:rPr>
          <w:noProof/>
          <w:lang w:eastAsia="ro-RO"/>
        </w:rPr>
        <w:drawing>
          <wp:inline distT="0" distB="0" distL="0" distR="0" wp14:anchorId="41C71A5F" wp14:editId="2ADC5292">
            <wp:extent cx="4274820" cy="2476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74820" cy="2476500"/>
                    </a:xfrm>
                    <a:prstGeom prst="rect">
                      <a:avLst/>
                    </a:prstGeom>
                    <a:noFill/>
                    <a:ln>
                      <a:noFill/>
                    </a:ln>
                  </pic:spPr>
                </pic:pic>
              </a:graphicData>
            </a:graphic>
          </wp:inline>
        </w:drawing>
      </w:r>
    </w:p>
    <w:sectPr w:rsidR="00CF7CE0" w:rsidRPr="00FE3A7C" w:rsidSect="007F561B">
      <w:headerReference w:type="default" r:id="rId17"/>
      <w:footerReference w:type="default" r:id="rId18"/>
      <w:pgSz w:w="16838" w:h="11906" w:orient="landscape" w:code="9"/>
      <w:pgMar w:top="1701" w:right="720" w:bottom="1588"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86B44B" w14:textId="77777777" w:rsidR="006C2AFD" w:rsidRDefault="006C2AFD" w:rsidP="00811AC4">
      <w:r>
        <w:separator/>
      </w:r>
    </w:p>
  </w:endnote>
  <w:endnote w:type="continuationSeparator" w:id="0">
    <w:p w14:paraId="7FBE74AA" w14:textId="77777777" w:rsidR="006C2AFD" w:rsidRDefault="006C2AFD" w:rsidP="00811A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ebuchet MS">
    <w:panose1 w:val="020B0603020202020204"/>
    <w:charset w:val="EE"/>
    <w:family w:val="swiss"/>
    <w:pitch w:val="variable"/>
    <w:sig w:usb0="00000287" w:usb1="00000000" w:usb2="00000000" w:usb3="00000000" w:csb0="000000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Open Sans">
    <w:altName w:val="Tahoma"/>
    <w:panose1 w:val="020B0606030504020204"/>
    <w:charset w:val="EE"/>
    <w:family w:val="swiss"/>
    <w:pitch w:val="variable"/>
    <w:sig w:usb0="E00002EF" w:usb1="4000205B" w:usb2="00000028"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C2431F" w14:textId="59FABB7D" w:rsidR="007F561B" w:rsidRDefault="00CA52DA" w:rsidP="007F561B">
    <w:pPr>
      <w:pStyle w:val="Footer"/>
    </w:pPr>
    <w:r>
      <w:rPr>
        <w:noProof/>
        <w:lang w:eastAsia="ro-RO"/>
      </w:rPr>
      <w:drawing>
        <wp:anchor distT="0" distB="0" distL="114300" distR="114300" simplePos="0" relativeHeight="251666432" behindDoc="0" locked="0" layoutInCell="1" allowOverlap="1" wp14:anchorId="02F79F14" wp14:editId="0A44AC14">
          <wp:simplePos x="0" y="0"/>
          <wp:positionH relativeFrom="column">
            <wp:posOffset>323850</wp:posOffset>
          </wp:positionH>
          <wp:positionV relativeFrom="paragraph">
            <wp:posOffset>9525</wp:posOffset>
          </wp:positionV>
          <wp:extent cx="471170" cy="471170"/>
          <wp:effectExtent l="0" t="0" r="5080"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 cstate="print">
                    <a:extLst>
                      <a:ext uri="{28A0092B-C50C-407E-A947-70E740481C1C}">
                        <a14:useLocalDpi xmlns:a14="http://schemas.microsoft.com/office/drawing/2010/main"/>
                      </a:ext>
                    </a:extLst>
                  </a:blip>
                  <a:stretch>
                    <a:fillRect/>
                  </a:stretch>
                </pic:blipFill>
                <pic:spPr bwMode="auto">
                  <a:xfrm>
                    <a:off x="0" y="0"/>
                    <a:ext cx="471170" cy="471170"/>
                  </a:xfrm>
                  <a:prstGeom prst="rect">
                    <a:avLst/>
                  </a:prstGeom>
                  <a:noFill/>
                  <a:ln>
                    <a:noFill/>
                  </a:ln>
                </pic:spPr>
              </pic:pic>
            </a:graphicData>
          </a:graphic>
        </wp:anchor>
      </w:drawing>
    </w:r>
    <w:r w:rsidR="00B82D08">
      <w:rPr>
        <w:noProof/>
        <w:lang w:eastAsia="ro-RO"/>
      </w:rPr>
      <mc:AlternateContent>
        <mc:Choice Requires="wps">
          <w:drawing>
            <wp:anchor distT="0" distB="0" distL="114300" distR="114300" simplePos="0" relativeHeight="251661312" behindDoc="0" locked="0" layoutInCell="1" allowOverlap="1" wp14:anchorId="08959E6F" wp14:editId="7C231EFC">
              <wp:simplePos x="0" y="0"/>
              <wp:positionH relativeFrom="margin">
                <wp:align>center</wp:align>
              </wp:positionH>
              <wp:positionV relativeFrom="paragraph">
                <wp:posOffset>9525</wp:posOffset>
              </wp:positionV>
              <wp:extent cx="5309870" cy="539115"/>
              <wp:effectExtent l="0" t="0" r="508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9870" cy="539115"/>
                      </a:xfrm>
                      <a:prstGeom prst="rect">
                        <a:avLst/>
                      </a:prstGeom>
                      <a:solidFill>
                        <a:srgbClr val="FFFFFF"/>
                      </a:solidFill>
                      <a:ln w="9525">
                        <a:noFill/>
                        <a:miter lim="800000"/>
                        <a:headEnd/>
                        <a:tailEnd/>
                      </a:ln>
                    </wps:spPr>
                    <wps:txbx>
                      <w:txbxContent>
                        <w:p w14:paraId="610B1F2B" w14:textId="77777777" w:rsidR="007F561B" w:rsidRPr="007F561B" w:rsidRDefault="007F561B" w:rsidP="007F561B">
                          <w:pPr>
                            <w:jc w:val="both"/>
                            <w:rPr>
                              <w:rFonts w:ascii="Open Sans" w:hAnsi="Open Sans" w:cs="Open Sans"/>
                              <w:b/>
                              <w:sz w:val="16"/>
                              <w:szCs w:val="16"/>
                              <w:lang w:val="en-GB"/>
                            </w:rPr>
                          </w:pPr>
                          <w:r w:rsidRPr="007F561B">
                            <w:rPr>
                              <w:rFonts w:ascii="Open Sans" w:hAnsi="Open Sans" w:cs="Open Sans"/>
                              <w:b/>
                              <w:sz w:val="16"/>
                              <w:szCs w:val="16"/>
                              <w:lang w:val="en-GB"/>
                            </w:rPr>
                            <w:t>Cooperation beyond borders.</w:t>
                          </w:r>
                        </w:p>
                        <w:p w14:paraId="02B7A76A" w14:textId="77777777" w:rsidR="007F561B" w:rsidRPr="007F561B" w:rsidRDefault="007F561B" w:rsidP="007F561B">
                          <w:pPr>
                            <w:jc w:val="both"/>
                            <w:rPr>
                              <w:rFonts w:ascii="Open Sans" w:hAnsi="Open Sans" w:cs="Open Sans"/>
                              <w:sz w:val="16"/>
                              <w:szCs w:val="16"/>
                              <w:lang w:val="en-GB"/>
                            </w:rPr>
                          </w:pPr>
                          <w:r w:rsidRPr="007F561B">
                            <w:rPr>
                              <w:rFonts w:ascii="Open Sans" w:hAnsi="Open Sans" w:cs="Open Sans"/>
                              <w:sz w:val="16"/>
                              <w:szCs w:val="16"/>
                              <w:lang w:val="en-GB"/>
                            </w:rPr>
                            <w:t>Interreg-IPA Cross-border Cooperation Romania-Serbia Programme is financed by the European Union under the Instrument for Pre-accession Assistance (IPA II) and co-financed by the partner states in the Programme.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959E6F" id="_x0000_t202" coordsize="21600,21600" o:spt="202" path="m,l,21600r21600,l21600,xe">
              <v:stroke joinstyle="miter"/>
              <v:path gradientshapeok="t" o:connecttype="rect"/>
            </v:shapetype>
            <v:shape id="Text Box 2" o:spid="_x0000_s1026" type="#_x0000_t202" style="position:absolute;margin-left:0;margin-top:.75pt;width:418.1pt;height:42.4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" stroked="f">
              <v:textbox>
                <w:txbxContent>
                  <w:p w14:paraId="610B1F2B" w14:textId="77777777" w:rsidR="007F561B" w:rsidRPr="007F561B" w:rsidRDefault="007F561B" w:rsidP="007F561B">
                    <w:pPr>
                      <w:jc w:val="both"/>
                      <w:rPr>
                        <w:rFonts w:ascii="Open Sans" w:hAnsi="Open Sans" w:cs="Open Sans"/>
                        <w:b/>
                        <w:sz w:val="16"/>
                        <w:szCs w:val="16"/>
                        <w:lang w:val="en-GB"/>
                      </w:rPr>
                    </w:pPr>
                    <w:r w:rsidRPr="007F561B">
                      <w:rPr>
                        <w:rFonts w:ascii="Open Sans" w:hAnsi="Open Sans" w:cs="Open Sans"/>
                        <w:b/>
                        <w:sz w:val="16"/>
                        <w:szCs w:val="16"/>
                        <w:lang w:val="en-GB"/>
                      </w:rPr>
                      <w:t>Cooperation beyond borders.</w:t>
                    </w:r>
                  </w:p>
                  <w:p w14:paraId="02B7A76A" w14:textId="77777777" w:rsidR="007F561B" w:rsidRPr="007F561B" w:rsidRDefault="007F561B" w:rsidP="007F561B">
                    <w:pPr>
                      <w:jc w:val="both"/>
                      <w:rPr>
                        <w:rFonts w:ascii="Open Sans" w:hAnsi="Open Sans" w:cs="Open Sans"/>
                        <w:sz w:val="16"/>
                        <w:szCs w:val="16"/>
                        <w:lang w:val="en-GB"/>
                      </w:rPr>
                    </w:pPr>
                    <w:proofErr w:type="spellStart"/>
                    <w:r w:rsidRPr="007F561B">
                      <w:rPr>
                        <w:rFonts w:ascii="Open Sans" w:hAnsi="Open Sans" w:cs="Open Sans"/>
                        <w:sz w:val="16"/>
                        <w:szCs w:val="16"/>
                        <w:lang w:val="en-GB"/>
                      </w:rPr>
                      <w:t>Interreg</w:t>
                    </w:r>
                    <w:proofErr w:type="spellEnd"/>
                    <w:r w:rsidRPr="007F561B">
                      <w:rPr>
                        <w:rFonts w:ascii="Open Sans" w:hAnsi="Open Sans" w:cs="Open Sans"/>
                        <w:sz w:val="16"/>
                        <w:szCs w:val="16"/>
                        <w:lang w:val="en-GB"/>
                      </w:rPr>
                      <w:t>-IPA Cross-border Cooperation Romania-Serbia Programme is financed by the European Union under the Instrument for Pre-accession Assistance (IPA II) and co-financed by the partner states in the Programme.</w:t>
                    </w:r>
                  </w:p>
                </w:txbxContent>
              </v:textbox>
              <w10:wrap anchorx="margin"/>
            </v:shape>
          </w:pict>
        </mc:Fallback>
      </mc:AlternateContent>
    </w:r>
    <w:r w:rsidR="00817FE5">
      <w:rPr>
        <w:noProof/>
        <w:lang w:eastAsia="ro-RO"/>
      </w:rPr>
      <mc:AlternateContent>
        <mc:Choice Requires="wps">
          <w:drawing>
            <wp:anchor distT="0" distB="0" distL="114300" distR="114300" simplePos="0" relativeHeight="251662336" behindDoc="0" locked="0" layoutInCell="1" allowOverlap="1" wp14:anchorId="2A34E34D" wp14:editId="2CDDEEAB">
              <wp:simplePos x="0" y="0"/>
              <wp:positionH relativeFrom="column">
                <wp:posOffset>-616226</wp:posOffset>
              </wp:positionH>
              <wp:positionV relativeFrom="paragraph">
                <wp:posOffset>-112285</wp:posOffset>
              </wp:positionV>
              <wp:extent cx="10861482"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10861482" cy="0"/>
                      </a:xfrm>
                      <a:prstGeom prst="line">
                        <a:avLst/>
                      </a:prstGeom>
                      <a:ln w="19050">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A209B3" id="Straight Connector 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8.85pt" to="806.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" strokecolor="#7f7f7f [1612]" strokeweight="1.5pt">
              <v:stroke dashstyle="dash" joinstyle="miter"/>
            </v:line>
          </w:pict>
        </mc:Fallback>
      </mc:AlternateContent>
    </w:r>
  </w:p>
  <w:p w14:paraId="744EAC28" w14:textId="7924F790" w:rsidR="007F561B" w:rsidRDefault="007F56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77A939" w14:textId="77777777" w:rsidR="006C2AFD" w:rsidRDefault="006C2AFD" w:rsidP="00811AC4">
      <w:r>
        <w:separator/>
      </w:r>
    </w:p>
  </w:footnote>
  <w:footnote w:type="continuationSeparator" w:id="0">
    <w:p w14:paraId="29123126" w14:textId="77777777" w:rsidR="006C2AFD" w:rsidRDefault="006C2AFD" w:rsidP="00811AC4">
      <w:r>
        <w:continuationSeparator/>
      </w:r>
    </w:p>
  </w:footnote>
  <w:footnote w:id="1">
    <w:p w14:paraId="2EBEB2A1" w14:textId="77777777" w:rsidR="002A61D6" w:rsidRPr="00EE6ADE" w:rsidRDefault="002A61D6" w:rsidP="002A61D6">
      <w:pPr>
        <w:pStyle w:val="FootnoteText"/>
        <w:rPr>
          <w:lang w:val="en-GB"/>
        </w:rPr>
      </w:pPr>
      <w:r w:rsidRPr="00EE6ADE">
        <w:rPr>
          <w:rStyle w:val="FootnoteReference"/>
          <w:lang w:val="en-GB"/>
        </w:rPr>
        <w:footnoteRef/>
      </w:r>
      <w:r w:rsidRPr="00EE6ADE">
        <w:rPr>
          <w:lang w:val="en-GB"/>
        </w:rPr>
        <w:t xml:space="preserve"> </w:t>
      </w:r>
      <w:r w:rsidRPr="00811AC4">
        <w:rPr>
          <w:rFonts w:ascii="Trebuchet MS" w:hAnsi="Trebuchet MS"/>
          <w:color w:val="003399"/>
          <w:lang w:val="en-GB"/>
        </w:rPr>
        <w:t xml:space="preserve">the implementation period (including extensions) </w:t>
      </w:r>
    </w:p>
  </w:footnote>
  <w:footnote w:id="2">
    <w:p w14:paraId="64D7A6F3" w14:textId="77777777" w:rsidR="002A61D6" w:rsidRPr="00EE6ADE" w:rsidRDefault="002A61D6" w:rsidP="002A61D6">
      <w:pPr>
        <w:pStyle w:val="FootnoteText"/>
        <w:rPr>
          <w:lang w:val="en-GB"/>
        </w:rPr>
      </w:pPr>
      <w:r w:rsidRPr="002400C1">
        <w:rPr>
          <w:rStyle w:val="FootnoteReference"/>
          <w:lang w:val="en-GB"/>
        </w:rPr>
        <w:footnoteRef/>
      </w:r>
      <w:r w:rsidRPr="002400C1">
        <w:rPr>
          <w:rStyle w:val="FootnoteReference"/>
        </w:rPr>
        <w:t xml:space="preserve"> </w:t>
      </w:r>
      <w:r w:rsidRPr="00811AC4">
        <w:rPr>
          <w:rFonts w:ascii="Trebuchet MS" w:hAnsi="Trebuchet MS"/>
          <w:color w:val="003399"/>
          <w:lang w:val="en-GB"/>
        </w:rPr>
        <w:t>total funds spent/total funds contracted *100</w:t>
      </w:r>
    </w:p>
  </w:footnote>
  <w:footnote w:id="3">
    <w:p w14:paraId="1273CF93" w14:textId="77777777" w:rsidR="004D540F" w:rsidRPr="00EE6ADE" w:rsidRDefault="004D540F" w:rsidP="004D540F">
      <w:pPr>
        <w:pStyle w:val="FootnoteText"/>
        <w:rPr>
          <w:lang w:val="en-US"/>
        </w:rPr>
      </w:pPr>
      <w:r w:rsidRPr="00EE6ADE">
        <w:rPr>
          <w:rStyle w:val="FootnoteReference"/>
          <w:lang w:val="en-GB"/>
        </w:rPr>
        <w:footnoteRef/>
      </w:r>
      <w:r w:rsidRPr="00EE6ADE">
        <w:rPr>
          <w:lang w:val="en-GB"/>
        </w:rPr>
        <w:t xml:space="preserve"> </w:t>
      </w:r>
      <w:r w:rsidRPr="00811AC4">
        <w:rPr>
          <w:rFonts w:ascii="Trebuchet MS" w:hAnsi="Trebuchet MS"/>
          <w:color w:val="003399"/>
          <w:lang w:val="en-GB"/>
        </w:rPr>
        <w:t>indicators and level of achievement against targets set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AD63AA" w14:textId="3DE6CD87" w:rsidR="00811AC4" w:rsidRDefault="00B82D08">
    <w:pPr>
      <w:pStyle w:val="Header"/>
    </w:pPr>
    <w:r>
      <w:rPr>
        <w:noProof/>
        <w:lang w:eastAsia="ro-RO"/>
      </w:rPr>
      <w:drawing>
        <wp:anchor distT="0" distB="0" distL="114300" distR="114300" simplePos="0" relativeHeight="251664384" behindDoc="0" locked="0" layoutInCell="1" allowOverlap="1" wp14:anchorId="5A67820B" wp14:editId="6A5814C0">
          <wp:simplePos x="0" y="0"/>
          <wp:positionH relativeFrom="margin">
            <wp:align>left</wp:align>
          </wp:positionH>
          <wp:positionV relativeFrom="paragraph">
            <wp:posOffset>-257810</wp:posOffset>
          </wp:positionV>
          <wp:extent cx="4130675" cy="88138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4130675" cy="8813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8563C3C"/>
    <w:multiLevelType w:val="hybridMultilevel"/>
    <w:tmpl w:val="B254F492"/>
    <w:lvl w:ilvl="0" w:tplc="467EA724">
      <w:start w:val="8"/>
      <w:numFmt w:val="bullet"/>
      <w:lvlText w:val="-"/>
      <w:lvlJc w:val="left"/>
      <w:pPr>
        <w:ind w:left="720" w:hanging="360"/>
      </w:pPr>
      <w:rPr>
        <w:rFonts w:ascii="Trebuchet MS" w:eastAsia="Times New Roman"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1AC4"/>
    <w:rsid w:val="00036406"/>
    <w:rsid w:val="00061D80"/>
    <w:rsid w:val="00093B12"/>
    <w:rsid w:val="000A4781"/>
    <w:rsid w:val="000A766D"/>
    <w:rsid w:val="000D638F"/>
    <w:rsid w:val="00156BC0"/>
    <w:rsid w:val="001B29E1"/>
    <w:rsid w:val="001D0915"/>
    <w:rsid w:val="001D2255"/>
    <w:rsid w:val="0020675A"/>
    <w:rsid w:val="00224E71"/>
    <w:rsid w:val="0023108C"/>
    <w:rsid w:val="00242119"/>
    <w:rsid w:val="002A61D6"/>
    <w:rsid w:val="002D4DBD"/>
    <w:rsid w:val="002F1116"/>
    <w:rsid w:val="00336477"/>
    <w:rsid w:val="00365F22"/>
    <w:rsid w:val="003938D3"/>
    <w:rsid w:val="003B0A79"/>
    <w:rsid w:val="00435C60"/>
    <w:rsid w:val="004A0E4A"/>
    <w:rsid w:val="004B087E"/>
    <w:rsid w:val="004B0D51"/>
    <w:rsid w:val="004B3880"/>
    <w:rsid w:val="004D540F"/>
    <w:rsid w:val="004F139C"/>
    <w:rsid w:val="004F2F61"/>
    <w:rsid w:val="005263BE"/>
    <w:rsid w:val="00536866"/>
    <w:rsid w:val="00565E82"/>
    <w:rsid w:val="005F4C42"/>
    <w:rsid w:val="006956AF"/>
    <w:rsid w:val="006C2AFD"/>
    <w:rsid w:val="006F23C1"/>
    <w:rsid w:val="007059E7"/>
    <w:rsid w:val="0075530C"/>
    <w:rsid w:val="007948A3"/>
    <w:rsid w:val="007A7E5F"/>
    <w:rsid w:val="007F561B"/>
    <w:rsid w:val="0080305E"/>
    <w:rsid w:val="00811AC4"/>
    <w:rsid w:val="00817FE5"/>
    <w:rsid w:val="008535DB"/>
    <w:rsid w:val="008537B4"/>
    <w:rsid w:val="008D19CA"/>
    <w:rsid w:val="0093449E"/>
    <w:rsid w:val="009472F2"/>
    <w:rsid w:val="009567C6"/>
    <w:rsid w:val="00964959"/>
    <w:rsid w:val="00970C70"/>
    <w:rsid w:val="009A0F1D"/>
    <w:rsid w:val="009A2804"/>
    <w:rsid w:val="009D2A1A"/>
    <w:rsid w:val="009F6091"/>
    <w:rsid w:val="00A05562"/>
    <w:rsid w:val="00A10DC5"/>
    <w:rsid w:val="00A65E03"/>
    <w:rsid w:val="00A958FF"/>
    <w:rsid w:val="00AF1F06"/>
    <w:rsid w:val="00B31757"/>
    <w:rsid w:val="00B82D08"/>
    <w:rsid w:val="00B867B3"/>
    <w:rsid w:val="00BE2A8F"/>
    <w:rsid w:val="00CA52DA"/>
    <w:rsid w:val="00CC0D51"/>
    <w:rsid w:val="00CF7CE0"/>
    <w:rsid w:val="00D15139"/>
    <w:rsid w:val="00D321BF"/>
    <w:rsid w:val="00D35304"/>
    <w:rsid w:val="00D42A9A"/>
    <w:rsid w:val="00D46C25"/>
    <w:rsid w:val="00DA3C26"/>
    <w:rsid w:val="00DB325A"/>
    <w:rsid w:val="00DE0F41"/>
    <w:rsid w:val="00E401E6"/>
    <w:rsid w:val="00E547AF"/>
    <w:rsid w:val="00E6041B"/>
    <w:rsid w:val="00F407BB"/>
    <w:rsid w:val="00F56686"/>
    <w:rsid w:val="00FA1D27"/>
    <w:rsid w:val="00FB3633"/>
    <w:rsid w:val="00FE3A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D27E502"/>
  <w15:chartTrackingRefBased/>
  <w15:docId w15:val="{495EC8F6-E322-4AEA-8F82-26633D626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1AC4"/>
    <w:pPr>
      <w:spacing w:after="0" w:line="240" w:lineRule="auto"/>
    </w:pPr>
    <w:rPr>
      <w:rFonts w:ascii="Times New Roman" w:eastAsia="Times New Roman" w:hAnsi="Times New Roman" w:cs="Times New Roman"/>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unhideWhenUsed/>
    <w:rsid w:val="00811AC4"/>
    <w:rPr>
      <w:sz w:val="20"/>
      <w:szCs w:val="20"/>
    </w:rPr>
  </w:style>
  <w:style w:type="character" w:customStyle="1" w:styleId="FootnoteTextChar">
    <w:name w:val="Footnote Text Char"/>
    <w:basedOn w:val="DefaultParagraphFont"/>
    <w:link w:val="FootnoteText"/>
    <w:semiHidden/>
    <w:rsid w:val="00811AC4"/>
    <w:rPr>
      <w:rFonts w:ascii="Times New Roman" w:eastAsia="Times New Roman" w:hAnsi="Times New Roman" w:cs="Times New Roman"/>
      <w:sz w:val="20"/>
      <w:szCs w:val="20"/>
      <w:lang w:val="ro-RO"/>
    </w:rPr>
  </w:style>
  <w:style w:type="character" w:styleId="FootnoteReference">
    <w:name w:val="footnote reference"/>
    <w:basedOn w:val="DefaultParagraphFont"/>
    <w:semiHidden/>
    <w:unhideWhenUsed/>
    <w:rsid w:val="00811AC4"/>
    <w:rPr>
      <w:vertAlign w:val="superscript"/>
    </w:rPr>
  </w:style>
  <w:style w:type="table" w:styleId="TableGrid">
    <w:name w:val="Table Grid"/>
    <w:basedOn w:val="TableNormal"/>
    <w:uiPriority w:val="39"/>
    <w:rsid w:val="00811A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11AC4"/>
    <w:pPr>
      <w:tabs>
        <w:tab w:val="center" w:pos="4513"/>
        <w:tab w:val="right" w:pos="9026"/>
      </w:tabs>
    </w:pPr>
  </w:style>
  <w:style w:type="character" w:customStyle="1" w:styleId="HeaderChar">
    <w:name w:val="Header Char"/>
    <w:basedOn w:val="DefaultParagraphFont"/>
    <w:link w:val="Header"/>
    <w:uiPriority w:val="99"/>
    <w:rsid w:val="00811AC4"/>
    <w:rPr>
      <w:rFonts w:ascii="Times New Roman" w:eastAsia="Times New Roman" w:hAnsi="Times New Roman" w:cs="Times New Roman"/>
      <w:sz w:val="24"/>
      <w:szCs w:val="24"/>
      <w:lang w:val="ro-RO"/>
    </w:rPr>
  </w:style>
  <w:style w:type="paragraph" w:styleId="Footer">
    <w:name w:val="footer"/>
    <w:basedOn w:val="Normal"/>
    <w:link w:val="FooterChar"/>
    <w:uiPriority w:val="99"/>
    <w:unhideWhenUsed/>
    <w:rsid w:val="00811AC4"/>
    <w:pPr>
      <w:tabs>
        <w:tab w:val="center" w:pos="4513"/>
        <w:tab w:val="right" w:pos="9026"/>
      </w:tabs>
    </w:pPr>
  </w:style>
  <w:style w:type="character" w:customStyle="1" w:styleId="FooterChar">
    <w:name w:val="Footer Char"/>
    <w:basedOn w:val="DefaultParagraphFont"/>
    <w:link w:val="Footer"/>
    <w:uiPriority w:val="99"/>
    <w:rsid w:val="00811AC4"/>
    <w:rPr>
      <w:rFonts w:ascii="Times New Roman" w:eastAsia="Times New Roman" w:hAnsi="Times New Roman" w:cs="Times New Roman"/>
      <w:sz w:val="24"/>
      <w:szCs w:val="24"/>
      <w:lang w:val="ro-RO"/>
    </w:rPr>
  </w:style>
  <w:style w:type="character" w:styleId="Hyperlink">
    <w:name w:val="Hyperlink"/>
    <w:basedOn w:val="DefaultParagraphFont"/>
    <w:uiPriority w:val="99"/>
    <w:unhideWhenUsed/>
    <w:rsid w:val="00A65E03"/>
    <w:rPr>
      <w:color w:val="0000FF"/>
      <w:u w:val="single"/>
    </w:rPr>
  </w:style>
  <w:style w:type="paragraph" w:styleId="ListParagraph">
    <w:name w:val="List Paragraph"/>
    <w:basedOn w:val="Normal"/>
    <w:uiPriority w:val="34"/>
    <w:qFormat/>
    <w:rsid w:val="00536866"/>
    <w:pPr>
      <w:ind w:left="720"/>
      <w:contextualSpacing/>
    </w:pPr>
  </w:style>
  <w:style w:type="character" w:customStyle="1" w:styleId="UnresolvedMention1">
    <w:name w:val="Unresolved Mention1"/>
    <w:basedOn w:val="DefaultParagraphFont"/>
    <w:uiPriority w:val="99"/>
    <w:semiHidden/>
    <w:unhideWhenUsed/>
    <w:rsid w:val="00536866"/>
    <w:rPr>
      <w:color w:val="808080"/>
      <w:shd w:val="clear" w:color="auto" w:fill="E6E6E6"/>
    </w:rPr>
  </w:style>
  <w:style w:type="character" w:customStyle="1" w:styleId="UnresolvedMention">
    <w:name w:val="Unresolved Mention"/>
    <w:basedOn w:val="DefaultParagraphFont"/>
    <w:uiPriority w:val="99"/>
    <w:semiHidden/>
    <w:unhideWhenUsed/>
    <w:rsid w:val="004B087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4707024">
      <w:bodyDiv w:val="1"/>
      <w:marLeft w:val="0"/>
      <w:marRight w:val="0"/>
      <w:marTop w:val="0"/>
      <w:marBottom w:val="0"/>
      <w:divBdr>
        <w:top w:val="none" w:sz="0" w:space="0" w:color="auto"/>
        <w:left w:val="none" w:sz="0" w:space="0" w:color="auto"/>
        <w:bottom w:val="none" w:sz="0" w:space="0" w:color="auto"/>
        <w:right w:val="none" w:sz="0" w:space="0" w:color="auto"/>
      </w:divBdr>
      <w:divsChild>
        <w:div w:id="266936976">
          <w:marLeft w:val="0"/>
          <w:marRight w:val="0"/>
          <w:marTop w:val="0"/>
          <w:marBottom w:val="0"/>
          <w:divBdr>
            <w:top w:val="none" w:sz="0" w:space="0" w:color="auto"/>
            <w:left w:val="none" w:sz="0" w:space="0" w:color="auto"/>
            <w:bottom w:val="none" w:sz="0" w:space="0" w:color="auto"/>
            <w:right w:val="none" w:sz="0" w:space="0" w:color="auto"/>
          </w:divBdr>
          <w:divsChild>
            <w:div w:id="178306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265253">
      <w:bodyDiv w:val="1"/>
      <w:marLeft w:val="0"/>
      <w:marRight w:val="0"/>
      <w:marTop w:val="0"/>
      <w:marBottom w:val="0"/>
      <w:divBdr>
        <w:top w:val="none" w:sz="0" w:space="0" w:color="auto"/>
        <w:left w:val="none" w:sz="0" w:space="0" w:color="auto"/>
        <w:bottom w:val="none" w:sz="0" w:space="0" w:color="auto"/>
        <w:right w:val="none" w:sz="0" w:space="0" w:color="auto"/>
      </w:divBdr>
      <w:divsChild>
        <w:div w:id="294454131">
          <w:marLeft w:val="0"/>
          <w:marRight w:val="0"/>
          <w:marTop w:val="0"/>
          <w:marBottom w:val="0"/>
          <w:divBdr>
            <w:top w:val="none" w:sz="0" w:space="0" w:color="auto"/>
            <w:left w:val="none" w:sz="0" w:space="0" w:color="auto"/>
            <w:bottom w:val="none" w:sz="0" w:space="0" w:color="auto"/>
            <w:right w:val="none" w:sz="0" w:space="0" w:color="auto"/>
          </w:divBdr>
          <w:divsChild>
            <w:div w:id="124317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7</Pages>
  <Words>600</Words>
  <Characters>3483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Emeric, Bardos</dc:creator>
  <cp:keywords/>
  <dc:description/>
  <cp:lastModifiedBy>Carmen-Dana, Stojanovic</cp:lastModifiedBy>
  <cp:revision>4</cp:revision>
  <dcterms:created xsi:type="dcterms:W3CDTF">2022-05-16T13:35:00Z</dcterms:created>
  <dcterms:modified xsi:type="dcterms:W3CDTF">2022-05-16T13:47:00Z</dcterms:modified>
</cp:coreProperties>
</file>