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CE7F50" w:rsidRDefault="00811AC4" w:rsidP="00811AC4">
      <w:pPr>
        <w:rPr>
          <w:rFonts w:ascii="Trebuchet MS" w:hAnsi="Trebuchet MS"/>
          <w:sz w:val="2"/>
          <w:szCs w:val="2"/>
          <w:lang w:val="en-GB"/>
        </w:rPr>
      </w:pPr>
      <w:bookmarkStart w:id="0" w:name="_Hlk13132875"/>
      <w:bookmarkEnd w:id="0"/>
    </w:p>
    <w:p w14:paraId="31B2EA6B" w14:textId="37D7C790" w:rsidR="00811AC4" w:rsidRPr="00CE7F50" w:rsidRDefault="00811AC4" w:rsidP="00811AC4">
      <w:pPr>
        <w:rPr>
          <w:rFonts w:ascii="Trebuchet MS" w:hAnsi="Trebuchet MS"/>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77"/>
        <w:gridCol w:w="10064"/>
        <w:gridCol w:w="6"/>
      </w:tblGrid>
      <w:tr w:rsidR="002A61D6" w:rsidRPr="00CE7F50" w14:paraId="6C9E4F43" w14:textId="77777777" w:rsidTr="002A61D6">
        <w:trPr>
          <w:trHeight w:val="313"/>
        </w:trPr>
        <w:tc>
          <w:tcPr>
            <w:tcW w:w="13047" w:type="dxa"/>
            <w:gridSpan w:val="3"/>
            <w:tcBorders>
              <w:top w:val="nil"/>
              <w:left w:val="nil"/>
              <w:bottom w:val="nil"/>
              <w:right w:val="nil"/>
            </w:tcBorders>
            <w:shd w:val="clear" w:color="auto" w:fill="003399"/>
            <w:noWrap/>
            <w:vAlign w:val="center"/>
          </w:tcPr>
          <w:p w14:paraId="6F495DBF" w14:textId="77777777" w:rsidR="002A61D6" w:rsidRPr="00CE7F50" w:rsidRDefault="002A61D6" w:rsidP="002A61D6">
            <w:pPr>
              <w:jc w:val="center"/>
              <w:rPr>
                <w:rFonts w:ascii="Trebuchet MS" w:hAnsi="Trebuchet MS"/>
                <w:b/>
                <w:color w:val="FFFFFF" w:themeColor="background1"/>
                <w:lang w:val="en-GB"/>
              </w:rPr>
            </w:pPr>
            <w:r w:rsidRPr="00CE7F50">
              <w:rPr>
                <w:rFonts w:ascii="Trebuchet MS" w:hAnsi="Trebuchet MS"/>
                <w:b/>
                <w:color w:val="FFFFFF" w:themeColor="background1"/>
                <w:lang w:val="en-GB"/>
              </w:rPr>
              <w:t>Project information</w:t>
            </w:r>
          </w:p>
        </w:tc>
      </w:tr>
      <w:tr w:rsidR="002A61D6" w:rsidRPr="00CE7F50" w14:paraId="12F7A3C7" w14:textId="77777777" w:rsidTr="002A61D6">
        <w:trPr>
          <w:gridAfter w:val="1"/>
          <w:wAfter w:w="6" w:type="dxa"/>
          <w:trHeight w:val="313"/>
        </w:trPr>
        <w:tc>
          <w:tcPr>
            <w:tcW w:w="2977" w:type="dxa"/>
            <w:tcBorders>
              <w:top w:val="nil"/>
              <w:left w:val="nil"/>
              <w:right w:val="nil"/>
            </w:tcBorders>
            <w:shd w:val="clear" w:color="auto" w:fill="auto"/>
            <w:noWrap/>
            <w:vAlign w:val="bottom"/>
          </w:tcPr>
          <w:p w14:paraId="1053A651" w14:textId="77777777" w:rsidR="002A61D6" w:rsidRPr="00CE7F50" w:rsidRDefault="002A61D6" w:rsidP="002A61D6">
            <w:pPr>
              <w:rPr>
                <w:rFonts w:ascii="Trebuchet MS" w:hAnsi="Trebuchet MS"/>
                <w:color w:val="000000"/>
                <w:lang w:val="en-GB"/>
              </w:rPr>
            </w:pPr>
          </w:p>
        </w:tc>
        <w:tc>
          <w:tcPr>
            <w:tcW w:w="10064" w:type="dxa"/>
            <w:tcBorders>
              <w:top w:val="nil"/>
              <w:left w:val="nil"/>
              <w:right w:val="nil"/>
            </w:tcBorders>
            <w:shd w:val="clear" w:color="auto" w:fill="auto"/>
            <w:noWrap/>
            <w:vAlign w:val="bottom"/>
          </w:tcPr>
          <w:p w14:paraId="74203755" w14:textId="77777777" w:rsidR="002A61D6" w:rsidRPr="00CE7F50" w:rsidRDefault="002A61D6" w:rsidP="002A61D6">
            <w:pPr>
              <w:rPr>
                <w:rFonts w:ascii="Trebuchet MS" w:hAnsi="Trebuchet MS"/>
                <w:lang w:val="en-GB"/>
              </w:rPr>
            </w:pPr>
          </w:p>
        </w:tc>
      </w:tr>
      <w:tr w:rsidR="002A61D6" w:rsidRPr="00CE7F50" w14:paraId="745A550F" w14:textId="77777777" w:rsidTr="002A61D6">
        <w:trPr>
          <w:gridAfter w:val="1"/>
          <w:wAfter w:w="6" w:type="dxa"/>
          <w:trHeight w:val="313"/>
        </w:trPr>
        <w:tc>
          <w:tcPr>
            <w:tcW w:w="2977" w:type="dxa"/>
            <w:shd w:val="clear" w:color="auto" w:fill="auto"/>
            <w:noWrap/>
          </w:tcPr>
          <w:p w14:paraId="4152D259"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3DC3ACE0" w:rsidR="002A61D6" w:rsidRPr="00CE7F50" w:rsidRDefault="0082563A" w:rsidP="002A61D6">
            <w:pPr>
              <w:rPr>
                <w:rFonts w:ascii="Trebuchet MS" w:hAnsi="Trebuchet MS"/>
                <w:lang w:val="en-GB"/>
              </w:rPr>
            </w:pPr>
            <w:r w:rsidRPr="00CE7F50">
              <w:rPr>
                <w:rFonts w:ascii="Trebuchet MS" w:hAnsi="Trebuchet MS"/>
                <w:lang w:val="en-GB"/>
              </w:rPr>
              <w:t>1</w:t>
            </w:r>
          </w:p>
        </w:tc>
      </w:tr>
      <w:tr w:rsidR="002A61D6" w:rsidRPr="00CE7F50" w14:paraId="5F86A870" w14:textId="77777777" w:rsidTr="002A61D6">
        <w:trPr>
          <w:gridAfter w:val="1"/>
          <w:wAfter w:w="6" w:type="dxa"/>
          <w:trHeight w:val="405"/>
        </w:trPr>
        <w:tc>
          <w:tcPr>
            <w:tcW w:w="2977" w:type="dxa"/>
            <w:shd w:val="clear" w:color="auto" w:fill="auto"/>
            <w:noWrap/>
            <w:hideMark/>
          </w:tcPr>
          <w:p w14:paraId="487E0DD8"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6F4359CF" w:rsidR="002A61D6" w:rsidRPr="00CE7F50" w:rsidRDefault="0082563A" w:rsidP="002A61D6">
            <w:pPr>
              <w:rPr>
                <w:rFonts w:ascii="Trebuchet MS" w:hAnsi="Trebuchet MS"/>
                <w:lang w:val="en-GB"/>
              </w:rPr>
            </w:pPr>
            <w:r w:rsidRPr="00CE7F50">
              <w:rPr>
                <w:rFonts w:ascii="Trebuchet MS" w:hAnsi="Trebuchet MS"/>
                <w:lang w:val="en-GB"/>
              </w:rPr>
              <w:t>RORS-25</w:t>
            </w:r>
          </w:p>
        </w:tc>
      </w:tr>
      <w:tr w:rsidR="002A61D6" w:rsidRPr="00CE7F50" w14:paraId="36593A18" w14:textId="77777777" w:rsidTr="002A61D6">
        <w:trPr>
          <w:gridAfter w:val="1"/>
          <w:wAfter w:w="6" w:type="dxa"/>
          <w:trHeight w:val="313"/>
        </w:trPr>
        <w:tc>
          <w:tcPr>
            <w:tcW w:w="2977" w:type="dxa"/>
            <w:shd w:val="clear" w:color="auto" w:fill="auto"/>
            <w:noWrap/>
            <w:hideMark/>
          </w:tcPr>
          <w:p w14:paraId="4BF8B3F8"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PRIORITY AXIS:</w:t>
            </w:r>
          </w:p>
        </w:tc>
        <w:tc>
          <w:tcPr>
            <w:tcW w:w="10064" w:type="dxa"/>
            <w:tcBorders>
              <w:top w:val="single" w:sz="4" w:space="0" w:color="auto"/>
              <w:left w:val="nil"/>
              <w:bottom w:val="single" w:sz="4" w:space="0" w:color="auto"/>
            </w:tcBorders>
            <w:shd w:val="clear" w:color="auto" w:fill="auto"/>
            <w:noWrap/>
            <w:vAlign w:val="center"/>
          </w:tcPr>
          <w:p w14:paraId="1F1CFE6C" w14:textId="605AC6D5" w:rsidR="002A61D6" w:rsidRPr="00CE7F50" w:rsidRDefault="0082563A" w:rsidP="002A61D6">
            <w:pPr>
              <w:rPr>
                <w:rFonts w:ascii="Trebuchet MS" w:hAnsi="Trebuchet MS"/>
                <w:lang w:val="en-GB"/>
              </w:rPr>
            </w:pPr>
            <w:r w:rsidRPr="00CE7F50">
              <w:rPr>
                <w:rFonts w:ascii="Trebuchet MS" w:hAnsi="Trebuchet MS"/>
                <w:lang w:val="en-GB"/>
              </w:rPr>
              <w:t>4 Attractiveness for sustainable tourism</w:t>
            </w:r>
          </w:p>
        </w:tc>
      </w:tr>
      <w:tr w:rsidR="002A61D6" w:rsidRPr="00CE7F50" w14:paraId="20E3E633" w14:textId="77777777" w:rsidTr="002A61D6">
        <w:trPr>
          <w:gridAfter w:val="1"/>
          <w:wAfter w:w="6" w:type="dxa"/>
          <w:trHeight w:val="313"/>
        </w:trPr>
        <w:tc>
          <w:tcPr>
            <w:tcW w:w="2977" w:type="dxa"/>
            <w:shd w:val="clear" w:color="auto" w:fill="auto"/>
            <w:noWrap/>
            <w:hideMark/>
          </w:tcPr>
          <w:p w14:paraId="181681CA"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OBJECTIVE:</w:t>
            </w:r>
          </w:p>
        </w:tc>
        <w:tc>
          <w:tcPr>
            <w:tcW w:w="10064" w:type="dxa"/>
            <w:tcBorders>
              <w:top w:val="single" w:sz="4" w:space="0" w:color="auto"/>
              <w:left w:val="nil"/>
              <w:bottom w:val="single" w:sz="4" w:space="0" w:color="auto"/>
            </w:tcBorders>
            <w:shd w:val="clear" w:color="auto" w:fill="auto"/>
            <w:noWrap/>
            <w:vAlign w:val="center"/>
          </w:tcPr>
          <w:p w14:paraId="327DD868" w14:textId="62176843" w:rsidR="002A61D6" w:rsidRPr="00CE7F50" w:rsidRDefault="0082563A" w:rsidP="002A61D6">
            <w:pPr>
              <w:rPr>
                <w:rFonts w:ascii="Trebuchet MS" w:hAnsi="Trebuchet MS"/>
                <w:lang w:val="en-GB"/>
              </w:rPr>
            </w:pPr>
            <w:r w:rsidRPr="00CE7F50">
              <w:rPr>
                <w:rFonts w:ascii="Trebuchet MS" w:hAnsi="Trebuchet MS"/>
                <w:lang w:val="en-GB"/>
              </w:rPr>
              <w:t>4.1 Investments for the growth of the demand of local tourism networks and promotion of innovative tourism activities</w:t>
            </w:r>
          </w:p>
        </w:tc>
      </w:tr>
      <w:tr w:rsidR="002A61D6" w:rsidRPr="00CE7F50" w14:paraId="24F805DB" w14:textId="77777777" w:rsidTr="002A61D6">
        <w:trPr>
          <w:gridAfter w:val="1"/>
          <w:wAfter w:w="6" w:type="dxa"/>
          <w:trHeight w:val="418"/>
        </w:trPr>
        <w:tc>
          <w:tcPr>
            <w:tcW w:w="2977" w:type="dxa"/>
            <w:shd w:val="clear" w:color="auto" w:fill="auto"/>
            <w:noWrap/>
            <w:hideMark/>
          </w:tcPr>
          <w:p w14:paraId="6202F2E4"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6B447C21" w:rsidR="002A61D6" w:rsidRPr="00CE7F50" w:rsidRDefault="0082563A" w:rsidP="002A61D6">
            <w:pPr>
              <w:rPr>
                <w:rFonts w:ascii="Trebuchet MS" w:hAnsi="Trebuchet MS"/>
                <w:b/>
                <w:color w:val="0070C0"/>
                <w:lang w:val="en-GB"/>
              </w:rPr>
            </w:pPr>
            <w:r w:rsidRPr="00CE7F50">
              <w:rPr>
                <w:rFonts w:ascii="Trebuchet MS" w:hAnsi="Trebuchet MS"/>
                <w:b/>
                <w:color w:val="0070C0"/>
                <w:lang w:val="en-GB"/>
              </w:rPr>
              <w:t>“Tour de Banat”</w:t>
            </w:r>
          </w:p>
        </w:tc>
      </w:tr>
      <w:tr w:rsidR="002A61D6" w:rsidRPr="00CE7F50" w14:paraId="755693D6" w14:textId="77777777" w:rsidTr="002A61D6">
        <w:trPr>
          <w:gridAfter w:val="1"/>
          <w:wAfter w:w="6" w:type="dxa"/>
          <w:trHeight w:val="313"/>
        </w:trPr>
        <w:tc>
          <w:tcPr>
            <w:tcW w:w="2977" w:type="dxa"/>
            <w:shd w:val="clear" w:color="auto" w:fill="auto"/>
            <w:noWrap/>
            <w:hideMark/>
          </w:tcPr>
          <w:p w14:paraId="5A05647F"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71F0C252" w:rsidR="002A61D6" w:rsidRPr="00CE7F50" w:rsidRDefault="0082563A" w:rsidP="002A61D6">
            <w:pPr>
              <w:rPr>
                <w:rFonts w:ascii="Trebuchet MS" w:hAnsi="Trebuchet MS"/>
                <w:lang w:val="en-GB"/>
              </w:rPr>
            </w:pPr>
            <w:proofErr w:type="spellStart"/>
            <w:r w:rsidRPr="00CE7F50">
              <w:rPr>
                <w:rFonts w:ascii="Trebuchet MS" w:hAnsi="Trebuchet MS"/>
                <w:lang w:val="en-GB"/>
              </w:rPr>
              <w:t>TdB</w:t>
            </w:r>
            <w:proofErr w:type="spellEnd"/>
          </w:p>
        </w:tc>
      </w:tr>
      <w:tr w:rsidR="002A61D6" w:rsidRPr="00CE7F50" w14:paraId="77B48826" w14:textId="77777777" w:rsidTr="002A61D6">
        <w:trPr>
          <w:gridAfter w:val="1"/>
          <w:wAfter w:w="6" w:type="dxa"/>
          <w:trHeight w:val="313"/>
        </w:trPr>
        <w:tc>
          <w:tcPr>
            <w:tcW w:w="2977" w:type="dxa"/>
            <w:shd w:val="clear" w:color="auto" w:fill="auto"/>
            <w:noWrap/>
            <w:hideMark/>
          </w:tcPr>
          <w:p w14:paraId="157268EA"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DURATION</w:t>
            </w:r>
            <w:r w:rsidRPr="00CE7F50">
              <w:rPr>
                <w:rStyle w:val="FootnoteReference"/>
                <w:rFonts w:ascii="Trebuchet MS" w:hAnsi="Trebuchet MS"/>
                <w:color w:val="003399"/>
                <w:lang w:val="en-GB"/>
              </w:rPr>
              <w:footnoteReference w:id="1"/>
            </w:r>
            <w:r w:rsidRPr="00CE7F50">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2C176C5B" w:rsidR="002A61D6" w:rsidRPr="00CE7F50" w:rsidRDefault="007A6CBB" w:rsidP="002A61D6">
            <w:pPr>
              <w:rPr>
                <w:rFonts w:ascii="Trebuchet MS" w:hAnsi="Trebuchet MS"/>
                <w:lang w:val="en-GB"/>
              </w:rPr>
            </w:pPr>
            <w:r w:rsidRPr="00CE7F50">
              <w:rPr>
                <w:rFonts w:ascii="Trebuchet MS" w:hAnsi="Trebuchet MS"/>
                <w:lang w:val="en-GB"/>
              </w:rPr>
              <w:t>14.07.2017 – 13.10.2018 (</w:t>
            </w:r>
            <w:r w:rsidR="0082563A" w:rsidRPr="00CE7F50">
              <w:rPr>
                <w:rFonts w:ascii="Trebuchet MS" w:hAnsi="Trebuchet MS"/>
                <w:lang w:val="en-GB"/>
              </w:rPr>
              <w:t>15 Months</w:t>
            </w:r>
            <w:r w:rsidRPr="00CE7F50">
              <w:rPr>
                <w:rFonts w:ascii="Trebuchet MS" w:hAnsi="Trebuchet MS"/>
                <w:lang w:val="en-GB"/>
              </w:rPr>
              <w:t>)</w:t>
            </w:r>
          </w:p>
        </w:tc>
      </w:tr>
      <w:tr w:rsidR="002A61D6" w:rsidRPr="00CE7F50" w14:paraId="475383C5" w14:textId="77777777" w:rsidTr="002A61D6">
        <w:trPr>
          <w:gridAfter w:val="1"/>
          <w:wAfter w:w="6" w:type="dxa"/>
          <w:trHeight w:val="313"/>
        </w:trPr>
        <w:tc>
          <w:tcPr>
            <w:tcW w:w="2977" w:type="dxa"/>
            <w:shd w:val="clear" w:color="auto" w:fill="auto"/>
            <w:noWrap/>
            <w:hideMark/>
          </w:tcPr>
          <w:p w14:paraId="63D806D3"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Interreg-IPA</w:t>
            </w:r>
          </w:p>
          <w:p w14:paraId="718AB194"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6CD4999D" w:rsidR="002A61D6" w:rsidRPr="00CE7F50" w:rsidRDefault="00CE7F50" w:rsidP="002A61D6">
            <w:pPr>
              <w:rPr>
                <w:rFonts w:ascii="Trebuchet MS" w:hAnsi="Trebuchet MS"/>
                <w:lang w:val="en-GB"/>
              </w:rPr>
            </w:pPr>
            <w:r w:rsidRPr="00CE7F50">
              <w:rPr>
                <w:rFonts w:ascii="Trebuchet MS" w:hAnsi="Trebuchet MS"/>
                <w:b/>
                <w:lang w:val="en-GB"/>
              </w:rPr>
              <w:t>€</w:t>
            </w:r>
            <w:r w:rsidR="0082563A" w:rsidRPr="00CE7F50">
              <w:rPr>
                <w:rFonts w:ascii="Trebuchet MS" w:hAnsi="Trebuchet MS"/>
                <w:b/>
                <w:lang w:val="en-GB"/>
              </w:rPr>
              <w:t>455.543,04</w:t>
            </w:r>
          </w:p>
        </w:tc>
      </w:tr>
      <w:tr w:rsidR="002A61D6" w:rsidRPr="00CE7F50" w14:paraId="449E581A" w14:textId="77777777" w:rsidTr="002A61D6">
        <w:trPr>
          <w:gridAfter w:val="1"/>
          <w:wAfter w:w="6" w:type="dxa"/>
          <w:trHeight w:val="313"/>
        </w:trPr>
        <w:tc>
          <w:tcPr>
            <w:tcW w:w="2977" w:type="dxa"/>
            <w:shd w:val="clear" w:color="auto" w:fill="auto"/>
            <w:noWrap/>
          </w:tcPr>
          <w:p w14:paraId="69F309E2"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33160ED4" w:rsidR="002A61D6" w:rsidRPr="00CE7F50" w:rsidRDefault="00CE7F50" w:rsidP="002A61D6">
            <w:pPr>
              <w:rPr>
                <w:rFonts w:ascii="Trebuchet MS" w:hAnsi="Trebuchet MS"/>
                <w:lang w:val="en-GB"/>
              </w:rPr>
            </w:pPr>
            <w:r w:rsidRPr="00CE7F50">
              <w:rPr>
                <w:rFonts w:ascii="Trebuchet MS" w:hAnsi="Trebuchet MS"/>
                <w:b/>
                <w:lang w:val="en-GB"/>
              </w:rPr>
              <w:t>€</w:t>
            </w:r>
            <w:r w:rsidR="0082563A" w:rsidRPr="00CE7F50">
              <w:rPr>
                <w:rFonts w:ascii="Trebuchet MS" w:hAnsi="Trebuchet MS"/>
                <w:b/>
                <w:lang w:val="en-GB"/>
              </w:rPr>
              <w:t>535.933,01</w:t>
            </w:r>
          </w:p>
        </w:tc>
      </w:tr>
      <w:tr w:rsidR="002A61D6" w:rsidRPr="00CE7F50" w14:paraId="4ACA66F6" w14:textId="77777777" w:rsidTr="002A61D6">
        <w:trPr>
          <w:gridAfter w:val="1"/>
          <w:wAfter w:w="6" w:type="dxa"/>
          <w:trHeight w:val="313"/>
        </w:trPr>
        <w:tc>
          <w:tcPr>
            <w:tcW w:w="2977" w:type="dxa"/>
            <w:shd w:val="clear" w:color="auto" w:fill="auto"/>
            <w:noWrap/>
          </w:tcPr>
          <w:p w14:paraId="09A6C05B"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ABSORBTION RATE (%)</w:t>
            </w:r>
            <w:r w:rsidRPr="00CE7F50">
              <w:rPr>
                <w:rStyle w:val="FootnoteReference"/>
                <w:rFonts w:ascii="Trebuchet MS" w:hAnsi="Trebuchet MS"/>
                <w:color w:val="003399"/>
                <w:lang w:val="en-GB"/>
              </w:rPr>
              <w:footnoteReference w:id="2"/>
            </w:r>
            <w:r w:rsidRPr="00CE7F50">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5D2E0D8B" w14:textId="704398FB" w:rsidR="002A61D6" w:rsidRPr="00CE7F50" w:rsidRDefault="0082563A" w:rsidP="002A61D6">
            <w:pPr>
              <w:rPr>
                <w:rFonts w:ascii="Trebuchet MS" w:hAnsi="Trebuchet MS"/>
                <w:lang w:val="en-GB"/>
              </w:rPr>
            </w:pPr>
            <w:r w:rsidRPr="00CE7F50">
              <w:rPr>
                <w:rFonts w:ascii="Trebuchet MS" w:hAnsi="Trebuchet MS"/>
                <w:lang w:val="en-GB"/>
              </w:rPr>
              <w:t>94.93</w:t>
            </w:r>
            <w:r w:rsidR="00CE7F50" w:rsidRPr="00CE7F50">
              <w:rPr>
                <w:rFonts w:ascii="Trebuchet MS" w:hAnsi="Trebuchet MS"/>
                <w:lang w:val="en-GB"/>
              </w:rPr>
              <w:t xml:space="preserve"> </w:t>
            </w:r>
            <w:r w:rsidRPr="00CE7F50">
              <w:rPr>
                <w:rFonts w:ascii="Trebuchet MS" w:hAnsi="Trebuchet MS"/>
                <w:lang w:val="en-GB"/>
              </w:rPr>
              <w:t>%</w:t>
            </w:r>
          </w:p>
        </w:tc>
      </w:tr>
      <w:tr w:rsidR="002A61D6" w:rsidRPr="00CE7F50" w14:paraId="1040DF45" w14:textId="77777777" w:rsidTr="002A61D6">
        <w:trPr>
          <w:gridAfter w:val="1"/>
          <w:wAfter w:w="6" w:type="dxa"/>
          <w:trHeight w:val="313"/>
        </w:trPr>
        <w:tc>
          <w:tcPr>
            <w:tcW w:w="2977" w:type="dxa"/>
            <w:shd w:val="clear" w:color="auto" w:fill="auto"/>
            <w:noWrap/>
          </w:tcPr>
          <w:p w14:paraId="51DCC08F"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41A22895" w14:textId="4DD939E1" w:rsidR="002A61D6" w:rsidRPr="00CE7F50" w:rsidRDefault="00754D6A" w:rsidP="00CE7F50">
            <w:pPr>
              <w:jc w:val="both"/>
              <w:rPr>
                <w:rFonts w:ascii="Trebuchet MS" w:hAnsi="Trebuchet MS"/>
                <w:lang w:val="en-GB"/>
              </w:rPr>
            </w:pPr>
            <w:r w:rsidRPr="00CE7F50">
              <w:rPr>
                <w:rFonts w:ascii="Trebuchet MS" w:hAnsi="Trebuchet MS"/>
                <w:lang w:val="en-GB"/>
              </w:rPr>
              <w:t xml:space="preserve">Improvement </w:t>
            </w:r>
            <w:r w:rsidR="00CE7F50">
              <w:rPr>
                <w:rFonts w:ascii="Trebuchet MS" w:hAnsi="Trebuchet MS"/>
                <w:lang w:val="en-GB"/>
              </w:rPr>
              <w:t xml:space="preserve">of </w:t>
            </w:r>
            <w:r w:rsidRPr="00CE7F50">
              <w:rPr>
                <w:rFonts w:ascii="Trebuchet MS" w:hAnsi="Trebuchet MS"/>
                <w:lang w:val="en-GB"/>
              </w:rPr>
              <w:t>the attractiveness of the border area through development of cross-border institutional infrastructure and strengthening the sustainable capacity to provide quality tourism services</w:t>
            </w:r>
            <w:r w:rsidR="00CE7F50">
              <w:rPr>
                <w:rFonts w:ascii="Trebuchet MS" w:hAnsi="Trebuchet MS"/>
                <w:lang w:val="en-GB"/>
              </w:rPr>
              <w:t>.</w:t>
            </w:r>
          </w:p>
          <w:p w14:paraId="1CD41BF2" w14:textId="6D83876A" w:rsidR="00754D6A" w:rsidRPr="00CE7F50" w:rsidRDefault="00CE7F50" w:rsidP="00CE7F50">
            <w:pPr>
              <w:jc w:val="both"/>
              <w:rPr>
                <w:rFonts w:ascii="Trebuchet MS" w:hAnsi="Trebuchet MS"/>
                <w:lang w:val="en-GB"/>
              </w:rPr>
            </w:pPr>
            <w:r>
              <w:rPr>
                <w:rFonts w:ascii="Trebuchet MS" w:hAnsi="Trebuchet MS"/>
                <w:lang w:val="en-GB"/>
              </w:rPr>
              <w:t>Creation of cross-</w:t>
            </w:r>
            <w:r w:rsidR="00754D6A" w:rsidRPr="00CE7F50">
              <w:rPr>
                <w:rFonts w:ascii="Trebuchet MS" w:hAnsi="Trebuchet MS"/>
                <w:lang w:val="en-GB"/>
              </w:rPr>
              <w:t xml:space="preserve">border partnership network and innovative package of tools and services in order to support development and promotion of </w:t>
            </w:r>
            <w:proofErr w:type="spellStart"/>
            <w:r w:rsidR="00754D6A" w:rsidRPr="00CE7F50">
              <w:rPr>
                <w:rFonts w:ascii="Trebuchet MS" w:hAnsi="Trebuchet MS"/>
                <w:lang w:val="en-GB"/>
              </w:rPr>
              <w:t>cyclotourism</w:t>
            </w:r>
            <w:proofErr w:type="spellEnd"/>
            <w:r>
              <w:rPr>
                <w:rFonts w:ascii="Trebuchet MS" w:hAnsi="Trebuchet MS"/>
                <w:lang w:val="en-GB"/>
              </w:rPr>
              <w:t>.</w:t>
            </w:r>
          </w:p>
        </w:tc>
      </w:tr>
      <w:tr w:rsidR="002A61D6" w:rsidRPr="00CE7F50" w14:paraId="3DD33EDF" w14:textId="77777777" w:rsidTr="002A61D6">
        <w:trPr>
          <w:gridAfter w:val="1"/>
          <w:wAfter w:w="6" w:type="dxa"/>
          <w:trHeight w:val="313"/>
        </w:trPr>
        <w:tc>
          <w:tcPr>
            <w:tcW w:w="2977" w:type="dxa"/>
            <w:shd w:val="clear" w:color="auto" w:fill="auto"/>
            <w:noWrap/>
            <w:hideMark/>
          </w:tcPr>
          <w:p w14:paraId="23C21111"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7C875002" w14:textId="2CC6E1AD" w:rsidR="00287B09" w:rsidRPr="00CE7F50" w:rsidRDefault="0082563A" w:rsidP="0082563A">
            <w:pPr>
              <w:jc w:val="both"/>
              <w:rPr>
                <w:rFonts w:ascii="Trebuchet MS" w:hAnsi="Trebuchet MS"/>
                <w:lang w:val="en-GB"/>
              </w:rPr>
            </w:pPr>
            <w:r w:rsidRPr="00CE7F50">
              <w:rPr>
                <w:rFonts w:ascii="Trebuchet MS" w:hAnsi="Trebuchet MS"/>
                <w:lang w:val="en-GB"/>
              </w:rPr>
              <w:t>One of the most important criteria for tourism development in Banat is sustain</w:t>
            </w:r>
            <w:r w:rsidR="00CE7F50">
              <w:rPr>
                <w:rFonts w:ascii="Trebuchet MS" w:hAnsi="Trebuchet MS"/>
                <w:lang w:val="en-GB"/>
              </w:rPr>
              <w:t xml:space="preserve">ability. Although </w:t>
            </w:r>
            <w:proofErr w:type="spellStart"/>
            <w:r w:rsidR="00CE7F50">
              <w:rPr>
                <w:rFonts w:ascii="Trebuchet MS" w:hAnsi="Trebuchet MS"/>
                <w:lang w:val="en-GB"/>
              </w:rPr>
              <w:t>Cyclotourism</w:t>
            </w:r>
            <w:proofErr w:type="spellEnd"/>
            <w:r w:rsidR="00CE7F50">
              <w:rPr>
                <w:rFonts w:ascii="Trebuchet MS" w:hAnsi="Trebuchet MS"/>
                <w:lang w:val="en-GB"/>
              </w:rPr>
              <w:t xml:space="preserve"> is a </w:t>
            </w:r>
            <w:r w:rsidRPr="00CE7F50">
              <w:rPr>
                <w:rFonts w:ascii="Trebuchet MS" w:hAnsi="Trebuchet MS"/>
                <w:lang w:val="en-GB"/>
              </w:rPr>
              <w:t xml:space="preserve">sustainable form of tourism that could contribute to the development of the cross-border region, </w:t>
            </w:r>
            <w:r w:rsidR="00CE7F50">
              <w:rPr>
                <w:rFonts w:ascii="Trebuchet MS" w:hAnsi="Trebuchet MS"/>
                <w:lang w:val="en-GB"/>
              </w:rPr>
              <w:t xml:space="preserve">it is </w:t>
            </w:r>
            <w:r w:rsidRPr="00CE7F50">
              <w:rPr>
                <w:rFonts w:ascii="Trebuchet MS" w:hAnsi="Trebuchet MS"/>
                <w:lang w:val="en-GB"/>
              </w:rPr>
              <w:t>a relatively new term in the Banat</w:t>
            </w:r>
            <w:r w:rsidR="00CE7F50">
              <w:rPr>
                <w:rFonts w:ascii="Trebuchet MS" w:hAnsi="Trebuchet MS"/>
                <w:lang w:val="en-GB"/>
              </w:rPr>
              <w:t xml:space="preserve"> region</w:t>
            </w:r>
            <w:r w:rsidRPr="00CE7F50">
              <w:rPr>
                <w:rFonts w:ascii="Trebuchet MS" w:hAnsi="Trebuchet MS"/>
                <w:lang w:val="en-GB"/>
              </w:rPr>
              <w:t>, and many routes are not used for organized visits f</w:t>
            </w:r>
            <w:r w:rsidR="00CE7F50">
              <w:rPr>
                <w:rFonts w:ascii="Trebuchet MS" w:hAnsi="Trebuchet MS"/>
                <w:lang w:val="en-GB"/>
              </w:rPr>
              <w:t>or</w:t>
            </w:r>
            <w:r w:rsidRPr="00CE7F50">
              <w:rPr>
                <w:rFonts w:ascii="Trebuchet MS" w:hAnsi="Trebuchet MS"/>
                <w:lang w:val="en-GB"/>
              </w:rPr>
              <w:t xml:space="preserve"> tourists. Through this part of </w:t>
            </w:r>
            <w:r w:rsidR="00CE7F50">
              <w:rPr>
                <w:rFonts w:ascii="Trebuchet MS" w:hAnsi="Trebuchet MS"/>
                <w:lang w:val="en-GB"/>
              </w:rPr>
              <w:t xml:space="preserve">the </w:t>
            </w:r>
            <w:r w:rsidRPr="00CE7F50">
              <w:rPr>
                <w:rFonts w:ascii="Trebuchet MS" w:hAnsi="Trebuchet MS"/>
                <w:lang w:val="en-GB"/>
              </w:rPr>
              <w:t xml:space="preserve">Banat </w:t>
            </w:r>
            <w:r w:rsidR="00CE7F50">
              <w:rPr>
                <w:rFonts w:ascii="Trebuchet MS" w:hAnsi="Trebuchet MS"/>
                <w:lang w:val="en-GB"/>
              </w:rPr>
              <w:lastRenderedPageBreak/>
              <w:t xml:space="preserve">area, </w:t>
            </w:r>
            <w:r w:rsidRPr="00CE7F50">
              <w:rPr>
                <w:rFonts w:ascii="Trebuchet MS" w:hAnsi="Trebuchet MS"/>
                <w:lang w:val="en-GB"/>
              </w:rPr>
              <w:t xml:space="preserve">two Euro </w:t>
            </w:r>
            <w:proofErr w:type="spellStart"/>
            <w:r w:rsidRPr="00CE7F50">
              <w:rPr>
                <w:rFonts w:ascii="Trebuchet MS" w:hAnsi="Trebuchet MS"/>
                <w:lang w:val="en-GB"/>
              </w:rPr>
              <w:t>Velo</w:t>
            </w:r>
            <w:proofErr w:type="spellEnd"/>
            <w:r w:rsidRPr="00CE7F50">
              <w:rPr>
                <w:rFonts w:ascii="Trebuchet MS" w:hAnsi="Trebuchet MS"/>
                <w:lang w:val="en-GB"/>
              </w:rPr>
              <w:t xml:space="preserve"> routes of the European Cycling Federation</w:t>
            </w:r>
            <w:r w:rsidR="00CE7F50" w:rsidRPr="00CE7F50">
              <w:rPr>
                <w:rFonts w:ascii="Trebuchet MS" w:hAnsi="Trebuchet MS"/>
                <w:lang w:val="en-GB"/>
              </w:rPr>
              <w:t xml:space="preserve"> pass</w:t>
            </w:r>
            <w:r w:rsidRPr="00CE7F50">
              <w:rPr>
                <w:rFonts w:ascii="Trebuchet MS" w:hAnsi="Trebuchet MS"/>
                <w:lang w:val="en-GB"/>
              </w:rPr>
              <w:t xml:space="preserve">; those are the Euro </w:t>
            </w:r>
            <w:proofErr w:type="spellStart"/>
            <w:r w:rsidRPr="00CE7F50">
              <w:rPr>
                <w:rFonts w:ascii="Trebuchet MS" w:hAnsi="Trebuchet MS"/>
                <w:lang w:val="en-GB"/>
              </w:rPr>
              <w:t>Velo</w:t>
            </w:r>
            <w:proofErr w:type="spellEnd"/>
            <w:r w:rsidRPr="00CE7F50">
              <w:rPr>
                <w:rFonts w:ascii="Trebuchet MS" w:hAnsi="Trebuchet MS"/>
                <w:lang w:val="en-GB"/>
              </w:rPr>
              <w:t xml:space="preserve"> 6 (Atlantic - Black Sea) and Euro </w:t>
            </w:r>
            <w:proofErr w:type="spellStart"/>
            <w:r w:rsidRPr="00CE7F50">
              <w:rPr>
                <w:rFonts w:ascii="Trebuchet MS" w:hAnsi="Trebuchet MS"/>
                <w:lang w:val="en-GB"/>
              </w:rPr>
              <w:t>Velo</w:t>
            </w:r>
            <w:proofErr w:type="spellEnd"/>
            <w:r w:rsidRPr="00CE7F50">
              <w:rPr>
                <w:rFonts w:ascii="Trebuchet MS" w:hAnsi="Trebuchet MS"/>
                <w:lang w:val="en-GB"/>
              </w:rPr>
              <w:t xml:space="preserve"> 13 (Iron Curtain Trail) and it is a potential that has not been utilized, primarily due to </w:t>
            </w:r>
            <w:r w:rsidR="00CE7F50">
              <w:rPr>
                <w:rFonts w:ascii="Trebuchet MS" w:hAnsi="Trebuchet MS"/>
                <w:lang w:val="en-GB"/>
              </w:rPr>
              <w:t xml:space="preserve">the </w:t>
            </w:r>
            <w:r w:rsidRPr="00CE7F50">
              <w:rPr>
                <w:rFonts w:ascii="Trebuchet MS" w:hAnsi="Trebuchet MS"/>
                <w:lang w:val="en-GB"/>
              </w:rPr>
              <w:t>lack of adequate cycling infrastructure (lack of bicycle tracks, instit</w:t>
            </w:r>
            <w:r w:rsidR="00CE7F50">
              <w:rPr>
                <w:rFonts w:ascii="Trebuchet MS" w:hAnsi="Trebuchet MS"/>
                <w:lang w:val="en-GB"/>
              </w:rPr>
              <w:t>utional support, marked routes).</w:t>
            </w:r>
          </w:p>
          <w:p w14:paraId="52C615A7" w14:textId="3E17D121" w:rsidR="00337287" w:rsidRPr="00CE7F50" w:rsidRDefault="00337287" w:rsidP="00337287">
            <w:pPr>
              <w:jc w:val="both"/>
              <w:rPr>
                <w:rFonts w:ascii="Trebuchet MS" w:hAnsi="Trebuchet MS"/>
                <w:lang w:val="en-GB"/>
              </w:rPr>
            </w:pPr>
            <w:r w:rsidRPr="00CE7F50">
              <w:rPr>
                <w:rFonts w:ascii="Trebuchet MS" w:hAnsi="Trebuchet MS"/>
                <w:lang w:val="en-GB"/>
              </w:rPr>
              <w:t xml:space="preserve">One of the main preconditions for development of this kind of tourism is the appropriate infrastructure and institutional support, therefore within this project the first </w:t>
            </w:r>
            <w:r w:rsidRPr="00CE7F50">
              <w:rPr>
                <w:rFonts w:ascii="Trebuchet MS" w:hAnsi="Trebuchet MS"/>
                <w:i/>
                <w:lang w:val="en-GB"/>
              </w:rPr>
              <w:t xml:space="preserve">Regional centre for development of </w:t>
            </w:r>
            <w:proofErr w:type="spellStart"/>
            <w:r w:rsidRPr="00CE7F50">
              <w:rPr>
                <w:rFonts w:ascii="Trebuchet MS" w:hAnsi="Trebuchet MS"/>
                <w:i/>
                <w:lang w:val="en-GB"/>
              </w:rPr>
              <w:t>cyclotourism</w:t>
            </w:r>
            <w:proofErr w:type="spellEnd"/>
            <w:r w:rsidRPr="00CE7F50">
              <w:rPr>
                <w:rFonts w:ascii="Trebuchet MS" w:hAnsi="Trebuchet MS"/>
                <w:i/>
                <w:lang w:val="en-GB"/>
              </w:rPr>
              <w:t xml:space="preserve"> in Serbia</w:t>
            </w:r>
            <w:r w:rsidRPr="00CE7F50">
              <w:rPr>
                <w:rFonts w:ascii="Trebuchet MS" w:hAnsi="Trebuchet MS"/>
                <w:lang w:val="en-GB"/>
              </w:rPr>
              <w:t xml:space="preserve"> was established, under the name of “Tour de Banat”, with the headquarters in </w:t>
            </w:r>
            <w:proofErr w:type="spellStart"/>
            <w:r w:rsidRPr="00CE7F50">
              <w:rPr>
                <w:rFonts w:ascii="Trebuchet MS" w:hAnsi="Trebuchet MS"/>
                <w:lang w:val="en-GB"/>
              </w:rPr>
              <w:t>Srpska</w:t>
            </w:r>
            <w:proofErr w:type="spellEnd"/>
            <w:r w:rsidRPr="00CE7F50">
              <w:rPr>
                <w:rFonts w:ascii="Trebuchet MS" w:hAnsi="Trebuchet MS"/>
                <w:lang w:val="en-GB"/>
              </w:rPr>
              <w:t xml:space="preserve"> </w:t>
            </w:r>
            <w:proofErr w:type="spellStart"/>
            <w:r w:rsidRPr="00CE7F50">
              <w:rPr>
                <w:rFonts w:ascii="Trebuchet MS" w:hAnsi="Trebuchet MS"/>
                <w:lang w:val="en-GB"/>
              </w:rPr>
              <w:t>Crnja</w:t>
            </w:r>
            <w:proofErr w:type="spellEnd"/>
            <w:r w:rsidRPr="00CE7F50">
              <w:rPr>
                <w:rFonts w:ascii="Trebuchet MS" w:hAnsi="Trebuchet MS"/>
                <w:lang w:val="en-GB"/>
              </w:rPr>
              <w:t xml:space="preserve">, as well as the tourist stop for cyclists in </w:t>
            </w:r>
            <w:proofErr w:type="spellStart"/>
            <w:r w:rsidRPr="00CE7F50">
              <w:rPr>
                <w:rFonts w:ascii="Trebuchet MS" w:hAnsi="Trebuchet MS"/>
                <w:lang w:val="en-GB"/>
              </w:rPr>
              <w:t>Jimbolia</w:t>
            </w:r>
            <w:proofErr w:type="spellEnd"/>
            <w:r w:rsidRPr="00CE7F50">
              <w:rPr>
                <w:rFonts w:ascii="Trebuchet MS" w:hAnsi="Trebuchet MS"/>
                <w:lang w:val="en-GB"/>
              </w:rPr>
              <w:t xml:space="preserve"> (Romania). This Regional centre for </w:t>
            </w:r>
            <w:proofErr w:type="spellStart"/>
            <w:r w:rsidRPr="00CE7F50">
              <w:rPr>
                <w:rFonts w:ascii="Trebuchet MS" w:hAnsi="Trebuchet MS"/>
                <w:lang w:val="en-GB"/>
              </w:rPr>
              <w:t>cyclotourism</w:t>
            </w:r>
            <w:proofErr w:type="spellEnd"/>
            <w:r w:rsidRPr="00CE7F50">
              <w:rPr>
                <w:rFonts w:ascii="Trebuchet MS" w:hAnsi="Trebuchet MS"/>
                <w:lang w:val="en-GB"/>
              </w:rPr>
              <w:t xml:space="preserve"> was developed as a multi-purpose facility, available to all target groups. </w:t>
            </w:r>
          </w:p>
          <w:p w14:paraId="67157916" w14:textId="59687E43" w:rsidR="002A61D6" w:rsidRPr="00CE7F50" w:rsidRDefault="00CE7F50" w:rsidP="00CE7F50">
            <w:pPr>
              <w:jc w:val="both"/>
              <w:rPr>
                <w:rFonts w:ascii="Trebuchet MS" w:hAnsi="Trebuchet MS"/>
                <w:lang w:val="en-GB"/>
              </w:rPr>
            </w:pPr>
            <w:r>
              <w:rPr>
                <w:rFonts w:ascii="Trebuchet MS" w:hAnsi="Trebuchet MS"/>
                <w:lang w:val="en-GB"/>
              </w:rPr>
              <w:t>The p</w:t>
            </w:r>
            <w:r w:rsidR="00337287" w:rsidRPr="00CE7F50">
              <w:rPr>
                <w:rFonts w:ascii="Trebuchet MS" w:hAnsi="Trebuchet MS"/>
                <w:lang w:val="en-GB"/>
              </w:rPr>
              <w:t xml:space="preserve">roject included </w:t>
            </w:r>
            <w:r>
              <w:rPr>
                <w:rFonts w:ascii="Trebuchet MS" w:hAnsi="Trebuchet MS"/>
                <w:lang w:val="en-GB"/>
              </w:rPr>
              <w:t xml:space="preserve">the </w:t>
            </w:r>
            <w:r w:rsidR="00337287" w:rsidRPr="00CE7F50">
              <w:rPr>
                <w:rFonts w:ascii="Trebuchet MS" w:hAnsi="Trebuchet MS"/>
                <w:lang w:val="en-GB"/>
              </w:rPr>
              <w:t xml:space="preserve">development of </w:t>
            </w:r>
            <w:r>
              <w:rPr>
                <w:rFonts w:ascii="Trebuchet MS" w:hAnsi="Trebuchet MS"/>
                <w:lang w:val="en-GB"/>
              </w:rPr>
              <w:t xml:space="preserve">an </w:t>
            </w:r>
            <w:r w:rsidR="00337287" w:rsidRPr="00CE7F50">
              <w:rPr>
                <w:rFonts w:ascii="Trebuchet MS" w:hAnsi="Trebuchet MS"/>
                <w:lang w:val="en-GB"/>
              </w:rPr>
              <w:t xml:space="preserve">interactive web portal, </w:t>
            </w:r>
            <w:r>
              <w:rPr>
                <w:rFonts w:ascii="Trebuchet MS" w:hAnsi="Trebuchet MS"/>
                <w:lang w:val="en-GB"/>
              </w:rPr>
              <w:t xml:space="preserve">a </w:t>
            </w:r>
            <w:r w:rsidR="00337287" w:rsidRPr="00CE7F50">
              <w:rPr>
                <w:rFonts w:ascii="Trebuchet MS" w:hAnsi="Trebuchet MS"/>
                <w:lang w:val="en-GB"/>
              </w:rPr>
              <w:t xml:space="preserve">Facebook page and </w:t>
            </w:r>
            <w:r>
              <w:rPr>
                <w:rFonts w:ascii="Trebuchet MS" w:hAnsi="Trebuchet MS"/>
                <w:lang w:val="en-GB"/>
              </w:rPr>
              <w:t>a mobile application</w:t>
            </w:r>
            <w:r w:rsidR="00337287" w:rsidRPr="00CE7F50">
              <w:rPr>
                <w:rFonts w:ascii="Trebuchet MS" w:hAnsi="Trebuchet MS"/>
                <w:lang w:val="en-GB"/>
              </w:rPr>
              <w:t xml:space="preserve"> </w:t>
            </w:r>
            <w:r>
              <w:rPr>
                <w:rFonts w:ascii="Trebuchet MS" w:hAnsi="Trebuchet MS"/>
                <w:lang w:val="en-GB"/>
              </w:rPr>
              <w:t>that</w:t>
            </w:r>
            <w:r w:rsidR="00337287" w:rsidRPr="00CE7F50">
              <w:rPr>
                <w:rFonts w:ascii="Trebuchet MS" w:hAnsi="Trebuchet MS"/>
                <w:lang w:val="en-GB"/>
              </w:rPr>
              <w:t xml:space="preserve"> </w:t>
            </w:r>
            <w:r>
              <w:rPr>
                <w:rFonts w:ascii="Trebuchet MS" w:hAnsi="Trebuchet MS"/>
                <w:lang w:val="en-GB"/>
              </w:rPr>
              <w:t xml:space="preserve">has been </w:t>
            </w:r>
            <w:r w:rsidR="00337287" w:rsidRPr="00CE7F50">
              <w:rPr>
                <w:rFonts w:ascii="Trebuchet MS" w:hAnsi="Trebuchet MS"/>
                <w:lang w:val="en-GB"/>
              </w:rPr>
              <w:t>offer</w:t>
            </w:r>
            <w:r>
              <w:rPr>
                <w:rFonts w:ascii="Trebuchet MS" w:hAnsi="Trebuchet MS"/>
                <w:lang w:val="en-GB"/>
              </w:rPr>
              <w:t>ing</w:t>
            </w:r>
            <w:r w:rsidR="00337287" w:rsidRPr="00CE7F50">
              <w:rPr>
                <w:rFonts w:ascii="Trebuchet MS" w:hAnsi="Trebuchet MS"/>
                <w:lang w:val="en-GB"/>
              </w:rPr>
              <w:t xml:space="preserve"> all necessary information about new cycling routes (De Tours), as well as all tourist locations and attractions to all cyclists who want to visit this region. One of the preconditions for </w:t>
            </w:r>
            <w:r>
              <w:rPr>
                <w:rFonts w:ascii="Trebuchet MS" w:hAnsi="Trebuchet MS"/>
                <w:lang w:val="en-GB"/>
              </w:rPr>
              <w:t xml:space="preserve">the </w:t>
            </w:r>
            <w:r w:rsidR="00337287" w:rsidRPr="00CE7F50">
              <w:rPr>
                <w:rFonts w:ascii="Trebuchet MS" w:hAnsi="Trebuchet MS"/>
                <w:lang w:val="en-GB"/>
              </w:rPr>
              <w:t xml:space="preserve">valorisation of local tourist potentials is the appropriate infrastructure (traffic signalling), which </w:t>
            </w:r>
            <w:r>
              <w:rPr>
                <w:rFonts w:ascii="Trebuchet MS" w:hAnsi="Trebuchet MS"/>
                <w:lang w:val="en-GB"/>
              </w:rPr>
              <w:t>would</w:t>
            </w:r>
            <w:r w:rsidR="00337287" w:rsidRPr="00CE7F50">
              <w:rPr>
                <w:rFonts w:ascii="Trebuchet MS" w:hAnsi="Trebuchet MS"/>
                <w:lang w:val="en-GB"/>
              </w:rPr>
              <w:t xml:space="preserve"> enable the cyclists to discover all the beauties and attractions of this region.</w:t>
            </w:r>
          </w:p>
        </w:tc>
      </w:tr>
      <w:tr w:rsidR="002A61D6" w:rsidRPr="00CE7F50" w14:paraId="4434DB71" w14:textId="77777777" w:rsidTr="002A61D6">
        <w:trPr>
          <w:gridAfter w:val="1"/>
          <w:wAfter w:w="6" w:type="dxa"/>
          <w:trHeight w:val="313"/>
        </w:trPr>
        <w:tc>
          <w:tcPr>
            <w:tcW w:w="2977" w:type="dxa"/>
            <w:shd w:val="clear" w:color="auto" w:fill="auto"/>
            <w:noWrap/>
          </w:tcPr>
          <w:p w14:paraId="6C1FD0D8"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lastRenderedPageBreak/>
              <w:t>DEGREE OF ACHIEVEMENT OF INDICATORS</w:t>
            </w:r>
            <w:r w:rsidRPr="00CE7F50">
              <w:rPr>
                <w:rStyle w:val="FootnoteReference"/>
                <w:rFonts w:ascii="Trebuchet MS" w:hAnsi="Trebuchet MS"/>
                <w:color w:val="003399"/>
                <w:lang w:val="en-GB"/>
              </w:rPr>
              <w:footnoteReference w:id="3"/>
            </w:r>
            <w:r w:rsidRPr="00CE7F50">
              <w:rPr>
                <w:rFonts w:ascii="Trebuchet MS" w:hAnsi="Trebuchet MS"/>
                <w:color w:val="003399"/>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73AE9146" w14:textId="45D9A8AB" w:rsidR="0082563A" w:rsidRPr="00CE7F50" w:rsidRDefault="00370723" w:rsidP="0082563A">
            <w:pPr>
              <w:rPr>
                <w:rFonts w:ascii="Trebuchet MS" w:hAnsi="Trebuchet MS"/>
                <w:lang w:val="en-GB"/>
              </w:rPr>
            </w:pPr>
            <w:r w:rsidRPr="00CE7F50">
              <w:rPr>
                <w:rFonts w:ascii="Trebuchet MS" w:hAnsi="Trebuchet MS"/>
                <w:lang w:val="en-GB"/>
              </w:rPr>
              <w:t xml:space="preserve">8 </w:t>
            </w:r>
            <w:r w:rsidR="000A0975">
              <w:rPr>
                <w:rFonts w:ascii="Trebuchet MS" w:hAnsi="Trebuchet MS"/>
                <w:lang w:val="en-GB"/>
              </w:rPr>
              <w:t>cross-</w:t>
            </w:r>
            <w:r w:rsidRPr="00CE7F50">
              <w:rPr>
                <w:rFonts w:ascii="Trebuchet MS" w:hAnsi="Trebuchet MS"/>
                <w:lang w:val="en-GB"/>
              </w:rPr>
              <w:t>border cooperation structures/ initiatives supported in the field of tourism</w:t>
            </w:r>
            <w:r w:rsidR="000C7D46" w:rsidRPr="00CE7F50">
              <w:rPr>
                <w:rFonts w:ascii="Trebuchet MS" w:hAnsi="Trebuchet MS"/>
                <w:lang w:val="en-GB"/>
              </w:rPr>
              <w:t xml:space="preserve"> - 100%</w:t>
            </w:r>
          </w:p>
          <w:p w14:paraId="31D8B868" w14:textId="0D53DFF5" w:rsidR="00370723" w:rsidRPr="00CE7F50" w:rsidRDefault="00370723" w:rsidP="0082563A">
            <w:pPr>
              <w:rPr>
                <w:rFonts w:ascii="Trebuchet MS" w:hAnsi="Trebuchet MS"/>
                <w:lang w:val="en-GB"/>
              </w:rPr>
            </w:pPr>
            <w:r w:rsidRPr="00CE7F50">
              <w:rPr>
                <w:rFonts w:ascii="Trebuchet MS" w:hAnsi="Trebuchet MS"/>
                <w:lang w:val="en-GB"/>
              </w:rPr>
              <w:t xml:space="preserve">2 </w:t>
            </w:r>
            <w:r w:rsidR="000A0975">
              <w:rPr>
                <w:rFonts w:ascii="Trebuchet MS" w:hAnsi="Trebuchet MS"/>
                <w:lang w:val="en-GB"/>
              </w:rPr>
              <w:t>s</w:t>
            </w:r>
            <w:r w:rsidRPr="00CE7F50">
              <w:rPr>
                <w:rFonts w:ascii="Trebuchet MS" w:hAnsi="Trebuchet MS"/>
                <w:lang w:val="en-GB"/>
              </w:rPr>
              <w:t>tudies related to the implementation of selected projects or research and studies in the field of natural and cultural resources - 100%</w:t>
            </w:r>
          </w:p>
          <w:p w14:paraId="5E783FBD" w14:textId="52676F1F" w:rsidR="00370723" w:rsidRPr="00CE7F50" w:rsidRDefault="00370723" w:rsidP="00370723">
            <w:pPr>
              <w:rPr>
                <w:rFonts w:ascii="Trebuchet MS" w:hAnsi="Trebuchet MS"/>
                <w:lang w:val="en-GB"/>
              </w:rPr>
            </w:pPr>
            <w:r w:rsidRPr="00CE7F50">
              <w:rPr>
                <w:rFonts w:ascii="Trebuchet MS" w:hAnsi="Trebuchet MS"/>
                <w:lang w:val="en-GB"/>
              </w:rPr>
              <w:t xml:space="preserve">80 participants attending training initiatives </w:t>
            </w:r>
            <w:r w:rsidR="000C7D46" w:rsidRPr="00CE7F50">
              <w:rPr>
                <w:rFonts w:ascii="Trebuchet MS" w:hAnsi="Trebuchet MS"/>
                <w:lang w:val="en-GB"/>
              </w:rPr>
              <w:t>–</w:t>
            </w:r>
            <w:r w:rsidRPr="00CE7F50">
              <w:rPr>
                <w:rFonts w:ascii="Trebuchet MS" w:hAnsi="Trebuchet MS"/>
                <w:lang w:val="en-GB"/>
              </w:rPr>
              <w:t xml:space="preserve"> 10</w:t>
            </w:r>
            <w:r w:rsidR="000C7D46" w:rsidRPr="00CE7F50">
              <w:rPr>
                <w:rFonts w:ascii="Trebuchet MS" w:hAnsi="Trebuchet MS"/>
                <w:lang w:val="en-GB"/>
              </w:rPr>
              <w:t>8,75</w:t>
            </w:r>
            <w:r w:rsidRPr="00CE7F50">
              <w:rPr>
                <w:rFonts w:ascii="Trebuchet MS" w:hAnsi="Trebuchet MS"/>
                <w:lang w:val="en-GB"/>
              </w:rPr>
              <w:t>%</w:t>
            </w:r>
          </w:p>
          <w:p w14:paraId="04D1364F" w14:textId="1859B62E" w:rsidR="00370723" w:rsidRPr="00CE7F50" w:rsidRDefault="00370723" w:rsidP="00370723">
            <w:pPr>
              <w:rPr>
                <w:rFonts w:ascii="Trebuchet MS" w:hAnsi="Trebuchet MS"/>
                <w:lang w:val="en-GB"/>
              </w:rPr>
            </w:pPr>
            <w:r w:rsidRPr="00CE7F50">
              <w:rPr>
                <w:rFonts w:ascii="Trebuchet MS" w:hAnsi="Trebuchet MS"/>
                <w:lang w:val="en-GB"/>
              </w:rPr>
              <w:t xml:space="preserve">3 </w:t>
            </w:r>
            <w:r w:rsidR="000A0975">
              <w:rPr>
                <w:rFonts w:ascii="Trebuchet MS" w:hAnsi="Trebuchet MS"/>
                <w:lang w:val="en-GB"/>
              </w:rPr>
              <w:t>j</w:t>
            </w:r>
            <w:r w:rsidRPr="00CE7F50">
              <w:rPr>
                <w:rFonts w:ascii="Trebuchet MS" w:hAnsi="Trebuchet MS"/>
                <w:lang w:val="en-GB"/>
              </w:rPr>
              <w:t>oint actions and communication instruments created</w:t>
            </w:r>
            <w:r w:rsidR="000C7D46" w:rsidRPr="00CE7F50">
              <w:rPr>
                <w:rFonts w:ascii="Trebuchet MS" w:hAnsi="Trebuchet MS"/>
                <w:lang w:val="en-GB"/>
              </w:rPr>
              <w:t xml:space="preserve"> - 100%</w:t>
            </w:r>
          </w:p>
          <w:p w14:paraId="1B9BD486" w14:textId="01FCAE29" w:rsidR="00370723" w:rsidRPr="00CE7F50" w:rsidRDefault="00370723" w:rsidP="00370723">
            <w:pPr>
              <w:rPr>
                <w:rFonts w:ascii="Trebuchet MS" w:hAnsi="Trebuchet MS"/>
                <w:lang w:val="en-GB"/>
              </w:rPr>
            </w:pPr>
            <w:r w:rsidRPr="00CE7F50">
              <w:rPr>
                <w:rFonts w:ascii="Trebuchet MS" w:hAnsi="Trebuchet MS"/>
                <w:lang w:val="en-GB"/>
              </w:rPr>
              <w:t xml:space="preserve">2 </w:t>
            </w:r>
            <w:r w:rsidR="000A0975">
              <w:rPr>
                <w:rFonts w:ascii="Trebuchet MS" w:hAnsi="Trebuchet MS"/>
                <w:lang w:val="en-GB"/>
              </w:rPr>
              <w:t>p</w:t>
            </w:r>
            <w:r w:rsidRPr="00CE7F50">
              <w:rPr>
                <w:rFonts w:ascii="Trebuchet MS" w:hAnsi="Trebuchet MS"/>
                <w:lang w:val="en-GB"/>
              </w:rPr>
              <w:t>artnerships for the exchange of good practices and the promotion of joint initiatives established</w:t>
            </w:r>
            <w:r w:rsidR="000C7D46" w:rsidRPr="00CE7F50">
              <w:rPr>
                <w:rFonts w:ascii="Trebuchet MS" w:hAnsi="Trebuchet MS"/>
                <w:lang w:val="en-GB"/>
              </w:rPr>
              <w:t xml:space="preserve"> - 100%</w:t>
            </w:r>
          </w:p>
        </w:tc>
      </w:tr>
      <w:tr w:rsidR="002A61D6" w:rsidRPr="00CE7F50" w14:paraId="307C61BF" w14:textId="77777777" w:rsidTr="002A61D6">
        <w:trPr>
          <w:gridAfter w:val="1"/>
          <w:wAfter w:w="6" w:type="dxa"/>
          <w:trHeight w:val="313"/>
        </w:trPr>
        <w:tc>
          <w:tcPr>
            <w:tcW w:w="2977" w:type="dxa"/>
            <w:shd w:val="clear" w:color="auto" w:fill="auto"/>
            <w:noWrap/>
          </w:tcPr>
          <w:p w14:paraId="3AD351D2" w14:textId="77777777" w:rsidR="002A61D6" w:rsidRPr="00CE7F50" w:rsidRDefault="002A61D6" w:rsidP="002A61D6">
            <w:pPr>
              <w:rPr>
                <w:rFonts w:ascii="Trebuchet MS" w:hAnsi="Trebuchet MS"/>
                <w:color w:val="003399"/>
                <w:lang w:val="en-GB"/>
              </w:rPr>
            </w:pPr>
            <w:r w:rsidRPr="00CE7F50">
              <w:rPr>
                <w:rFonts w:ascii="Trebuchet MS" w:hAnsi="Trebuchet MS"/>
                <w:color w:val="003399"/>
                <w:lang w:val="en-GB"/>
              </w:rPr>
              <w:t xml:space="preserve">RESULTS ACHIEVED: </w:t>
            </w:r>
          </w:p>
        </w:tc>
        <w:tc>
          <w:tcPr>
            <w:tcW w:w="10064" w:type="dxa"/>
            <w:tcBorders>
              <w:top w:val="single" w:sz="4" w:space="0" w:color="auto"/>
              <w:left w:val="nil"/>
              <w:bottom w:val="single" w:sz="4" w:space="0" w:color="auto"/>
            </w:tcBorders>
            <w:shd w:val="clear" w:color="auto" w:fill="auto"/>
            <w:noWrap/>
            <w:vAlign w:val="center"/>
          </w:tcPr>
          <w:p w14:paraId="13DA1C91" w14:textId="165B6731" w:rsidR="00370723" w:rsidRPr="00CE7F50" w:rsidRDefault="00370723" w:rsidP="00370723">
            <w:pPr>
              <w:rPr>
                <w:rFonts w:ascii="Trebuchet MS" w:hAnsi="Trebuchet MS"/>
                <w:lang w:val="en-GB"/>
              </w:rPr>
            </w:pPr>
            <w:r w:rsidRPr="00CE7F50">
              <w:rPr>
                <w:rFonts w:ascii="Trebuchet MS" w:hAnsi="Trebuchet MS"/>
                <w:lang w:val="en-GB"/>
              </w:rPr>
              <w:t xml:space="preserve">1 Regional Centre for </w:t>
            </w:r>
            <w:proofErr w:type="spellStart"/>
            <w:r w:rsidRPr="00CE7F50">
              <w:rPr>
                <w:rFonts w:ascii="Trebuchet MS" w:hAnsi="Trebuchet MS"/>
                <w:lang w:val="en-GB"/>
              </w:rPr>
              <w:t>Cyclotourism</w:t>
            </w:r>
            <w:proofErr w:type="spellEnd"/>
            <w:r w:rsidRPr="00CE7F50">
              <w:rPr>
                <w:rFonts w:ascii="Trebuchet MS" w:hAnsi="Trebuchet MS"/>
                <w:lang w:val="en-GB"/>
              </w:rPr>
              <w:t xml:space="preserve"> “Tour de Banat”</w:t>
            </w:r>
            <w:r w:rsidR="007A6EC1">
              <w:rPr>
                <w:rFonts w:ascii="Trebuchet MS" w:hAnsi="Trebuchet MS"/>
                <w:lang w:val="en-GB"/>
              </w:rPr>
              <w:t xml:space="preserve"> established.</w:t>
            </w:r>
          </w:p>
          <w:p w14:paraId="3186A6D1" w14:textId="0B960C1D" w:rsidR="00370723" w:rsidRPr="00CE7F50" w:rsidRDefault="00370723" w:rsidP="00370723">
            <w:pPr>
              <w:rPr>
                <w:rFonts w:ascii="Trebuchet MS" w:hAnsi="Trebuchet MS"/>
                <w:lang w:val="en-GB"/>
              </w:rPr>
            </w:pPr>
            <w:r w:rsidRPr="00CE7F50">
              <w:rPr>
                <w:rFonts w:ascii="Trebuchet MS" w:hAnsi="Trebuchet MS"/>
                <w:lang w:val="en-GB"/>
              </w:rPr>
              <w:t>1 Tourist Stop for Cyclist</w:t>
            </w:r>
            <w:r w:rsidR="007A6EC1">
              <w:rPr>
                <w:rFonts w:ascii="Trebuchet MS" w:hAnsi="Trebuchet MS"/>
                <w:lang w:val="en-GB"/>
              </w:rPr>
              <w:t xml:space="preserve"> created.</w:t>
            </w:r>
          </w:p>
          <w:p w14:paraId="15BA65FD" w14:textId="090293D1" w:rsidR="00370723" w:rsidRPr="00CE7F50" w:rsidRDefault="00370723" w:rsidP="00370723">
            <w:pPr>
              <w:rPr>
                <w:rFonts w:ascii="Trebuchet MS" w:hAnsi="Trebuchet MS"/>
                <w:lang w:val="en-GB"/>
              </w:rPr>
            </w:pPr>
            <w:r w:rsidRPr="00CE7F50">
              <w:rPr>
                <w:rFonts w:ascii="Trebuchet MS" w:hAnsi="Trebuchet MS"/>
                <w:lang w:val="en-GB"/>
              </w:rPr>
              <w:t>1 Technical documentation for construction of the “Tourists Stop for Cyclist</w:t>
            </w:r>
            <w:r w:rsidR="007A6EC1">
              <w:rPr>
                <w:rFonts w:ascii="Trebuchet MS" w:hAnsi="Trebuchet MS"/>
                <w:lang w:val="en-GB"/>
              </w:rPr>
              <w:t>s” elaborated.</w:t>
            </w:r>
          </w:p>
          <w:p w14:paraId="2AE74805" w14:textId="42ED5ED7" w:rsidR="00370723" w:rsidRPr="00CE7F50" w:rsidRDefault="00370723" w:rsidP="00370723">
            <w:pPr>
              <w:rPr>
                <w:rFonts w:ascii="Trebuchet MS" w:hAnsi="Trebuchet MS"/>
                <w:lang w:val="en-GB"/>
              </w:rPr>
            </w:pPr>
            <w:r w:rsidRPr="00CE7F50">
              <w:rPr>
                <w:rFonts w:ascii="Trebuchet MS" w:hAnsi="Trebuchet MS"/>
                <w:lang w:val="en-GB"/>
              </w:rPr>
              <w:t>1 Traffic tourist signalization in the cross-border region</w:t>
            </w:r>
            <w:r w:rsidR="007A6EC1">
              <w:rPr>
                <w:rFonts w:ascii="Trebuchet MS" w:hAnsi="Trebuchet MS"/>
                <w:lang w:val="en-GB"/>
              </w:rPr>
              <w:t xml:space="preserve"> implemented.</w:t>
            </w:r>
          </w:p>
          <w:p w14:paraId="05C2A8A2" w14:textId="275C3480" w:rsidR="00370723" w:rsidRPr="00CE7F50" w:rsidRDefault="00370723" w:rsidP="00370723">
            <w:pPr>
              <w:rPr>
                <w:rFonts w:ascii="Trebuchet MS" w:hAnsi="Trebuchet MS"/>
                <w:lang w:val="en-GB"/>
              </w:rPr>
            </w:pPr>
            <w:r w:rsidRPr="00CE7F50">
              <w:rPr>
                <w:rFonts w:ascii="Trebuchet MS" w:hAnsi="Trebuchet MS"/>
                <w:lang w:val="en-GB"/>
              </w:rPr>
              <w:t>1 Certificate of Registration of Regional Centre fo</w:t>
            </w:r>
            <w:r w:rsidR="000C7D46" w:rsidRPr="00CE7F50">
              <w:rPr>
                <w:rFonts w:ascii="Trebuchet MS" w:hAnsi="Trebuchet MS"/>
                <w:lang w:val="en-GB"/>
              </w:rPr>
              <w:t xml:space="preserve">r </w:t>
            </w:r>
            <w:proofErr w:type="spellStart"/>
            <w:r w:rsidR="000C7D46" w:rsidRPr="00CE7F50">
              <w:rPr>
                <w:rFonts w:ascii="Trebuchet MS" w:hAnsi="Trebuchet MS"/>
                <w:lang w:val="en-GB"/>
              </w:rPr>
              <w:t>Cyclotourism</w:t>
            </w:r>
            <w:proofErr w:type="spellEnd"/>
            <w:r w:rsidR="000C7D46" w:rsidRPr="00CE7F50">
              <w:rPr>
                <w:rFonts w:ascii="Trebuchet MS" w:hAnsi="Trebuchet MS"/>
                <w:lang w:val="en-GB"/>
              </w:rPr>
              <w:t xml:space="preserve"> “Tour de Banat”</w:t>
            </w:r>
            <w:r w:rsidR="007A6EC1">
              <w:rPr>
                <w:rFonts w:ascii="Trebuchet MS" w:hAnsi="Trebuchet MS"/>
                <w:lang w:val="en-GB"/>
              </w:rPr>
              <w:t xml:space="preserve"> created.</w:t>
            </w:r>
          </w:p>
          <w:p w14:paraId="17CC06E7" w14:textId="1756D68A" w:rsidR="00370723" w:rsidRPr="00CE7F50" w:rsidRDefault="00370723" w:rsidP="00370723">
            <w:pPr>
              <w:rPr>
                <w:rFonts w:ascii="Trebuchet MS" w:hAnsi="Trebuchet MS"/>
                <w:lang w:val="en-GB"/>
              </w:rPr>
            </w:pPr>
            <w:r w:rsidRPr="00CE7F50">
              <w:rPr>
                <w:rFonts w:ascii="Trebuchet MS" w:hAnsi="Trebuchet MS"/>
                <w:lang w:val="en-GB"/>
              </w:rPr>
              <w:lastRenderedPageBreak/>
              <w:t xml:space="preserve">4 De Tours </w:t>
            </w:r>
            <w:r w:rsidR="000C7D46" w:rsidRPr="00CE7F50">
              <w:rPr>
                <w:rFonts w:ascii="Trebuchet MS" w:hAnsi="Trebuchet MS"/>
                <w:lang w:val="en-GB"/>
              </w:rPr>
              <w:t xml:space="preserve">Routes </w:t>
            </w:r>
            <w:r w:rsidRPr="00CE7F50">
              <w:rPr>
                <w:rFonts w:ascii="Trebuchet MS" w:hAnsi="Trebuchet MS"/>
                <w:lang w:val="en-GB"/>
              </w:rPr>
              <w:t>(</w:t>
            </w:r>
            <w:hyperlink r:id="rId6" w:history="1">
              <w:r w:rsidRPr="00CE7F50">
                <w:rPr>
                  <w:rStyle w:val="Hyperlink"/>
                  <w:rFonts w:ascii="Trebuchet MS" w:hAnsi="Trebuchet MS"/>
                  <w:lang w:val="en-GB"/>
                </w:rPr>
                <w:t>http://db.tourdebanat.com/tdb-routes</w:t>
              </w:r>
            </w:hyperlink>
            <w:r w:rsidRPr="00CE7F50">
              <w:rPr>
                <w:rFonts w:ascii="Trebuchet MS" w:hAnsi="Trebuchet MS"/>
                <w:lang w:val="en-GB"/>
              </w:rPr>
              <w:t>)</w:t>
            </w:r>
            <w:r w:rsidR="007A6EC1">
              <w:rPr>
                <w:rFonts w:ascii="Trebuchet MS" w:hAnsi="Trebuchet MS"/>
                <w:lang w:val="en-GB"/>
              </w:rPr>
              <w:t xml:space="preserve"> promoted.</w:t>
            </w:r>
          </w:p>
          <w:p w14:paraId="09317A4D" w14:textId="79711CE8" w:rsidR="00370723" w:rsidRPr="00CE7F50" w:rsidRDefault="00370723" w:rsidP="00370723">
            <w:pPr>
              <w:rPr>
                <w:rFonts w:ascii="Trebuchet MS" w:hAnsi="Trebuchet MS"/>
                <w:lang w:val="en-GB"/>
              </w:rPr>
            </w:pPr>
            <w:r w:rsidRPr="00CE7F50">
              <w:rPr>
                <w:rFonts w:ascii="Trebuchet MS" w:hAnsi="Trebuchet MS"/>
                <w:lang w:val="en-GB"/>
              </w:rPr>
              <w:t xml:space="preserve">1 Technical documentation for construction of bicycle paths along the IB-12 State Road between Nova </w:t>
            </w:r>
            <w:proofErr w:type="spellStart"/>
            <w:r w:rsidRPr="00CE7F50">
              <w:rPr>
                <w:rFonts w:ascii="Trebuchet MS" w:hAnsi="Trebuchet MS"/>
                <w:lang w:val="en-GB"/>
              </w:rPr>
              <w:t>Crnja</w:t>
            </w:r>
            <w:proofErr w:type="spellEnd"/>
            <w:r w:rsidRPr="00CE7F50">
              <w:rPr>
                <w:rFonts w:ascii="Trebuchet MS" w:hAnsi="Trebuchet MS"/>
                <w:lang w:val="en-GB"/>
              </w:rPr>
              <w:t xml:space="preserve"> and Border Crossing Point </w:t>
            </w:r>
            <w:proofErr w:type="spellStart"/>
            <w:r w:rsidRPr="00CE7F50">
              <w:rPr>
                <w:rFonts w:ascii="Trebuchet MS" w:hAnsi="Trebuchet MS"/>
                <w:lang w:val="en-GB"/>
              </w:rPr>
              <w:t>Srpska</w:t>
            </w:r>
            <w:proofErr w:type="spellEnd"/>
            <w:r w:rsidRPr="00CE7F50">
              <w:rPr>
                <w:rFonts w:ascii="Trebuchet MS" w:hAnsi="Trebuchet MS"/>
                <w:lang w:val="en-GB"/>
              </w:rPr>
              <w:t xml:space="preserve"> </w:t>
            </w:r>
            <w:proofErr w:type="spellStart"/>
            <w:r w:rsidRPr="00CE7F50">
              <w:rPr>
                <w:rFonts w:ascii="Trebuchet MS" w:hAnsi="Trebuchet MS"/>
                <w:lang w:val="en-GB"/>
              </w:rPr>
              <w:t>Crnja</w:t>
            </w:r>
            <w:proofErr w:type="spellEnd"/>
            <w:r w:rsidRPr="00CE7F50">
              <w:rPr>
                <w:rFonts w:ascii="Trebuchet MS" w:hAnsi="Trebuchet MS"/>
                <w:lang w:val="en-GB"/>
              </w:rPr>
              <w:t xml:space="preserve"> </w:t>
            </w:r>
            <w:r w:rsidR="007A6EC1">
              <w:rPr>
                <w:rFonts w:ascii="Trebuchet MS" w:hAnsi="Trebuchet MS"/>
                <w:lang w:val="en-GB"/>
              </w:rPr>
              <w:t>elaborated.</w:t>
            </w:r>
          </w:p>
          <w:p w14:paraId="4A2DA028" w14:textId="6BF36787" w:rsidR="00370723" w:rsidRPr="00CE7F50" w:rsidRDefault="00370723" w:rsidP="00370723">
            <w:pPr>
              <w:rPr>
                <w:rFonts w:ascii="Trebuchet MS" w:hAnsi="Trebuchet MS"/>
                <w:lang w:val="en-GB"/>
              </w:rPr>
            </w:pPr>
            <w:r w:rsidRPr="00CE7F50">
              <w:rPr>
                <w:rFonts w:ascii="Trebuchet MS" w:hAnsi="Trebuchet MS"/>
                <w:lang w:val="en-GB"/>
              </w:rPr>
              <w:t>8</w:t>
            </w:r>
            <w:r w:rsidR="00337287" w:rsidRPr="00CE7F50">
              <w:rPr>
                <w:rFonts w:ascii="Trebuchet MS" w:hAnsi="Trebuchet MS"/>
                <w:lang w:val="en-GB"/>
              </w:rPr>
              <w:t xml:space="preserve">7 </w:t>
            </w:r>
            <w:r w:rsidRPr="00CE7F50">
              <w:rPr>
                <w:rFonts w:ascii="Trebuchet MS" w:hAnsi="Trebuchet MS"/>
                <w:lang w:val="en-GB"/>
              </w:rPr>
              <w:t>Participants of target groups acquire</w:t>
            </w:r>
            <w:r w:rsidR="007A6EC1">
              <w:rPr>
                <w:rFonts w:ascii="Trebuchet MS" w:hAnsi="Trebuchet MS"/>
                <w:lang w:val="en-GB"/>
              </w:rPr>
              <w:t>d</w:t>
            </w:r>
            <w:r w:rsidRPr="00CE7F50">
              <w:rPr>
                <w:rFonts w:ascii="Trebuchet MS" w:hAnsi="Trebuchet MS"/>
                <w:lang w:val="en-GB"/>
              </w:rPr>
              <w:t xml:space="preserve"> knowledge in the field of quality of tourism services and traffic safety</w:t>
            </w:r>
            <w:r w:rsidR="007A6EC1">
              <w:rPr>
                <w:rFonts w:ascii="Trebuchet MS" w:hAnsi="Trebuchet MS"/>
                <w:lang w:val="en-GB"/>
              </w:rPr>
              <w:t>.</w:t>
            </w:r>
            <w:r w:rsidRPr="00CE7F50">
              <w:rPr>
                <w:rFonts w:ascii="Trebuchet MS" w:hAnsi="Trebuchet MS"/>
                <w:lang w:val="en-GB"/>
              </w:rPr>
              <w:t xml:space="preserve"> </w:t>
            </w:r>
          </w:p>
          <w:p w14:paraId="5366039C" w14:textId="5379A671" w:rsidR="00370723" w:rsidRPr="00CE7F50" w:rsidRDefault="00370723" w:rsidP="00370723">
            <w:pPr>
              <w:rPr>
                <w:rFonts w:ascii="Trebuchet MS" w:hAnsi="Trebuchet MS"/>
                <w:lang w:val="en-GB"/>
              </w:rPr>
            </w:pPr>
            <w:r w:rsidRPr="00CE7F50">
              <w:rPr>
                <w:rFonts w:ascii="Trebuchet MS" w:hAnsi="Trebuchet MS"/>
                <w:lang w:val="en-GB"/>
              </w:rPr>
              <w:t>1 Web portal</w:t>
            </w:r>
            <w:r w:rsidR="007A6EC1">
              <w:rPr>
                <w:rFonts w:ascii="Trebuchet MS" w:hAnsi="Trebuchet MS"/>
                <w:lang w:val="en-GB"/>
              </w:rPr>
              <w:t xml:space="preserve"> created</w:t>
            </w:r>
            <w:r w:rsidRPr="00CE7F50">
              <w:rPr>
                <w:rFonts w:ascii="Trebuchet MS" w:hAnsi="Trebuchet MS"/>
                <w:lang w:val="en-GB"/>
              </w:rPr>
              <w:t xml:space="preserve"> (</w:t>
            </w:r>
            <w:hyperlink r:id="rId7" w:history="1">
              <w:r w:rsidRPr="00CE7F50">
                <w:rPr>
                  <w:rStyle w:val="Hyperlink"/>
                  <w:rFonts w:ascii="Trebuchet MS" w:hAnsi="Trebuchet MS"/>
                  <w:lang w:val="en-GB"/>
                </w:rPr>
                <w:t>http://www.tourdebanat.com/</w:t>
              </w:r>
            </w:hyperlink>
            <w:r w:rsidRPr="00CE7F50">
              <w:rPr>
                <w:rFonts w:ascii="Trebuchet MS" w:hAnsi="Trebuchet MS"/>
                <w:lang w:val="en-GB"/>
              </w:rPr>
              <w:t>)</w:t>
            </w:r>
          </w:p>
          <w:p w14:paraId="0BA552CA" w14:textId="4E8C0046" w:rsidR="00370723" w:rsidRPr="00CE7F50" w:rsidRDefault="00370723" w:rsidP="00370723">
            <w:pPr>
              <w:rPr>
                <w:rFonts w:ascii="Trebuchet MS" w:hAnsi="Trebuchet MS"/>
                <w:lang w:val="en-GB"/>
              </w:rPr>
            </w:pPr>
            <w:r w:rsidRPr="00CE7F50">
              <w:rPr>
                <w:rFonts w:ascii="Trebuchet MS" w:hAnsi="Trebuchet MS"/>
                <w:lang w:val="en-GB"/>
              </w:rPr>
              <w:t xml:space="preserve">1 Mobile application and maps </w:t>
            </w:r>
            <w:r w:rsidR="007A6EC1">
              <w:rPr>
                <w:rFonts w:ascii="Trebuchet MS" w:hAnsi="Trebuchet MS"/>
                <w:lang w:val="en-GB"/>
              </w:rPr>
              <w:t xml:space="preserve">created. </w:t>
            </w:r>
            <w:r w:rsidRPr="00CE7F50">
              <w:rPr>
                <w:rFonts w:ascii="Trebuchet MS" w:hAnsi="Trebuchet MS"/>
                <w:lang w:val="en-GB"/>
              </w:rPr>
              <w:t>(</w:t>
            </w:r>
            <w:hyperlink r:id="rId8" w:history="1">
              <w:r w:rsidRPr="00CE7F50">
                <w:rPr>
                  <w:rStyle w:val="Hyperlink"/>
                  <w:rFonts w:ascii="Trebuchet MS" w:hAnsi="Trebuchet MS"/>
                  <w:lang w:val="en-GB"/>
                </w:rPr>
                <w:t>https://play.google.com/store/apps/details?id=com.gavranche.tourdebanat</w:t>
              </w:r>
            </w:hyperlink>
            <w:r w:rsidRPr="00CE7F50">
              <w:rPr>
                <w:rFonts w:ascii="Trebuchet MS" w:hAnsi="Trebuchet MS"/>
                <w:lang w:val="en-GB"/>
              </w:rPr>
              <w:t>)</w:t>
            </w:r>
          </w:p>
          <w:p w14:paraId="6065BE10" w14:textId="18D56B8F" w:rsidR="00370723" w:rsidRPr="00CE7F50" w:rsidRDefault="00370723" w:rsidP="00370723">
            <w:pPr>
              <w:rPr>
                <w:rFonts w:ascii="Trebuchet MS" w:hAnsi="Trebuchet MS"/>
                <w:lang w:val="en-GB"/>
              </w:rPr>
            </w:pPr>
            <w:r w:rsidRPr="00CE7F50">
              <w:rPr>
                <w:rFonts w:ascii="Trebuchet MS" w:hAnsi="Trebuchet MS"/>
                <w:lang w:val="en-GB"/>
              </w:rPr>
              <w:t xml:space="preserve">1 </w:t>
            </w:r>
            <w:proofErr w:type="spellStart"/>
            <w:r w:rsidRPr="00CE7F50">
              <w:rPr>
                <w:rFonts w:ascii="Trebuchet MS" w:hAnsi="Trebuchet MS"/>
                <w:lang w:val="en-GB"/>
              </w:rPr>
              <w:t>Cyclo</w:t>
            </w:r>
            <w:proofErr w:type="spellEnd"/>
            <w:r w:rsidRPr="00CE7F50">
              <w:rPr>
                <w:rFonts w:ascii="Trebuchet MS" w:hAnsi="Trebuchet MS"/>
                <w:lang w:val="en-GB"/>
              </w:rPr>
              <w:t xml:space="preserve"> Fest </w:t>
            </w:r>
            <w:r w:rsidR="007A6EC1">
              <w:rPr>
                <w:rFonts w:ascii="Trebuchet MS" w:hAnsi="Trebuchet MS"/>
                <w:lang w:val="en-GB"/>
              </w:rPr>
              <w:t>organized.</w:t>
            </w:r>
          </w:p>
          <w:p w14:paraId="3A394BDF" w14:textId="39DB29DD" w:rsidR="00370723" w:rsidRPr="00CE7F50" w:rsidRDefault="00370723" w:rsidP="00370723">
            <w:pPr>
              <w:rPr>
                <w:rFonts w:ascii="Trebuchet MS" w:hAnsi="Trebuchet MS"/>
                <w:lang w:val="en-GB"/>
              </w:rPr>
            </w:pPr>
            <w:r w:rsidRPr="00CE7F50">
              <w:rPr>
                <w:rFonts w:ascii="Trebuchet MS" w:hAnsi="Trebuchet MS"/>
                <w:lang w:val="en-GB"/>
              </w:rPr>
              <w:t xml:space="preserve">1 </w:t>
            </w:r>
            <w:proofErr w:type="spellStart"/>
            <w:r w:rsidRPr="00CE7F50">
              <w:rPr>
                <w:rFonts w:ascii="Trebuchet MS" w:hAnsi="Trebuchet MS"/>
                <w:lang w:val="en-GB"/>
              </w:rPr>
              <w:t>Cyclo</w:t>
            </w:r>
            <w:proofErr w:type="spellEnd"/>
            <w:r w:rsidRPr="00CE7F50">
              <w:rPr>
                <w:rFonts w:ascii="Trebuchet MS" w:hAnsi="Trebuchet MS"/>
                <w:lang w:val="en-GB"/>
              </w:rPr>
              <w:t xml:space="preserve"> Group </w:t>
            </w:r>
            <w:r w:rsidR="007A6EC1">
              <w:rPr>
                <w:rFonts w:ascii="Trebuchet MS" w:hAnsi="Trebuchet MS"/>
                <w:lang w:val="en-GB"/>
              </w:rPr>
              <w:t>established.</w:t>
            </w:r>
          </w:p>
          <w:p w14:paraId="6399C963" w14:textId="27E1DCAD" w:rsidR="002A61D6" w:rsidRPr="00CE7F50" w:rsidRDefault="00370723" w:rsidP="00370723">
            <w:pPr>
              <w:rPr>
                <w:rFonts w:ascii="Trebuchet MS" w:hAnsi="Trebuchet MS"/>
                <w:lang w:val="en-GB"/>
              </w:rPr>
            </w:pPr>
            <w:r w:rsidRPr="00CE7F50">
              <w:rPr>
                <w:rFonts w:ascii="Trebuchet MS" w:hAnsi="Trebuchet MS"/>
                <w:lang w:val="en-GB"/>
              </w:rPr>
              <w:t xml:space="preserve">1 Platform on the development of </w:t>
            </w:r>
            <w:proofErr w:type="spellStart"/>
            <w:r w:rsidRPr="00CE7F50">
              <w:rPr>
                <w:rFonts w:ascii="Trebuchet MS" w:hAnsi="Trebuchet MS"/>
                <w:lang w:val="en-GB"/>
              </w:rPr>
              <w:t>cyclotourism</w:t>
            </w:r>
            <w:proofErr w:type="spellEnd"/>
            <w:r w:rsidRPr="00CE7F50">
              <w:rPr>
                <w:rFonts w:ascii="Trebuchet MS" w:hAnsi="Trebuchet MS"/>
                <w:lang w:val="en-GB"/>
              </w:rPr>
              <w:t xml:space="preserve"> </w:t>
            </w:r>
            <w:r w:rsidR="007A6EC1">
              <w:rPr>
                <w:rFonts w:ascii="Trebuchet MS" w:hAnsi="Trebuchet MS"/>
                <w:lang w:val="en-GB"/>
              </w:rPr>
              <w:t>created.</w:t>
            </w:r>
          </w:p>
          <w:p w14:paraId="57F6C1F9" w14:textId="1EDBA713" w:rsidR="00337287" w:rsidRPr="00CE7F50" w:rsidRDefault="00337287" w:rsidP="00370723">
            <w:pPr>
              <w:rPr>
                <w:rFonts w:ascii="Trebuchet MS" w:hAnsi="Trebuchet MS"/>
                <w:lang w:val="en-GB"/>
              </w:rPr>
            </w:pPr>
            <w:r w:rsidRPr="00CE7F50">
              <w:rPr>
                <w:rFonts w:ascii="Trebuchet MS" w:hAnsi="Trebuchet MS"/>
                <w:lang w:val="en-GB"/>
              </w:rPr>
              <w:t>1 Face</w:t>
            </w:r>
            <w:r w:rsidR="00CE7F50">
              <w:rPr>
                <w:rFonts w:ascii="Trebuchet MS" w:hAnsi="Trebuchet MS"/>
                <w:lang w:val="en-GB"/>
              </w:rPr>
              <w:t>b</w:t>
            </w:r>
            <w:r w:rsidRPr="00CE7F50">
              <w:rPr>
                <w:rFonts w:ascii="Trebuchet MS" w:hAnsi="Trebuchet MS"/>
                <w:lang w:val="en-GB"/>
              </w:rPr>
              <w:t xml:space="preserve">ook page </w:t>
            </w:r>
            <w:r w:rsidR="007A6EC1">
              <w:rPr>
                <w:rFonts w:ascii="Trebuchet MS" w:hAnsi="Trebuchet MS"/>
                <w:lang w:val="en-GB"/>
              </w:rPr>
              <w:t xml:space="preserve">created </w:t>
            </w:r>
            <w:bookmarkStart w:id="1" w:name="_GoBack"/>
            <w:bookmarkEnd w:id="1"/>
            <w:r w:rsidRPr="00CE7F50">
              <w:rPr>
                <w:rFonts w:ascii="Trebuchet MS" w:hAnsi="Trebuchet MS"/>
                <w:lang w:val="en-GB"/>
              </w:rPr>
              <w:t>(</w:t>
            </w:r>
            <w:hyperlink r:id="rId9" w:history="1">
              <w:r w:rsidRPr="00CE7F50">
                <w:rPr>
                  <w:rStyle w:val="Hyperlink"/>
                  <w:rFonts w:ascii="Trebuchet MS" w:hAnsi="Trebuchet MS"/>
                  <w:lang w:val="en-GB"/>
                </w:rPr>
                <w:t>https://www.facebook.com/tourdebanat/</w:t>
              </w:r>
            </w:hyperlink>
            <w:r w:rsidRPr="00CE7F50">
              <w:rPr>
                <w:rFonts w:ascii="Trebuchet MS" w:hAnsi="Trebuchet MS"/>
                <w:lang w:val="en-GB"/>
              </w:rPr>
              <w:t>)</w:t>
            </w:r>
          </w:p>
        </w:tc>
      </w:tr>
    </w:tbl>
    <w:p w14:paraId="6C0FBE18" w14:textId="32FC964E" w:rsidR="00811AC4" w:rsidRPr="00CE7F50" w:rsidRDefault="00811AC4" w:rsidP="00811AC4">
      <w:pPr>
        <w:rPr>
          <w:rFonts w:ascii="Trebuchet MS" w:hAnsi="Trebuchet MS"/>
          <w:lang w:val="en-GB"/>
        </w:rPr>
      </w:pPr>
    </w:p>
    <w:p w14:paraId="1F1F0448" w14:textId="03F3FEC0" w:rsidR="00811AC4" w:rsidRPr="00CE7F50" w:rsidRDefault="00811AC4" w:rsidP="00811AC4">
      <w:pPr>
        <w:rPr>
          <w:rFonts w:ascii="Trebuchet MS" w:hAnsi="Trebuchet MS"/>
          <w:lang w:val="en-GB"/>
        </w:rPr>
      </w:pPr>
    </w:p>
    <w:p w14:paraId="4280AEE4" w14:textId="5DC241EF" w:rsidR="00811AC4" w:rsidRPr="00CE7F50" w:rsidRDefault="00811AC4" w:rsidP="00811AC4">
      <w:pPr>
        <w:rPr>
          <w:rFonts w:ascii="Trebuchet MS" w:hAnsi="Trebuchet MS"/>
          <w:lang w:val="en-GB"/>
        </w:rPr>
      </w:pPr>
    </w:p>
    <w:p w14:paraId="00685741" w14:textId="3DE7FB88" w:rsidR="00811AC4" w:rsidRPr="00CE7F50" w:rsidRDefault="00811AC4" w:rsidP="00811AC4">
      <w:pPr>
        <w:rPr>
          <w:rFonts w:ascii="Trebuchet MS" w:hAnsi="Trebuchet MS"/>
          <w:lang w:val="en-GB"/>
        </w:rPr>
      </w:pPr>
    </w:p>
    <w:p w14:paraId="07A95C9D" w14:textId="77777777" w:rsidR="00811AC4" w:rsidRPr="00CE7F50" w:rsidRDefault="00811AC4" w:rsidP="00811AC4">
      <w:pPr>
        <w:rPr>
          <w:rFonts w:ascii="Trebuchet MS" w:hAnsi="Trebuchet MS"/>
          <w:lang w:val="en-GB"/>
        </w:rPr>
      </w:pPr>
    </w:p>
    <w:p w14:paraId="09C31101" w14:textId="368DE4EA" w:rsidR="002A61D6" w:rsidRPr="00CE7F50" w:rsidRDefault="002A61D6">
      <w:pPr>
        <w:rPr>
          <w:rFonts w:ascii="Trebuchet MS" w:hAnsi="Trebuchet MS"/>
          <w:lang w:val="en-GB"/>
        </w:rPr>
      </w:pPr>
    </w:p>
    <w:p w14:paraId="7C93C07E" w14:textId="4B4C99A9" w:rsidR="002A61D6" w:rsidRPr="00CE7F50" w:rsidRDefault="002A61D6">
      <w:pPr>
        <w:rPr>
          <w:rFonts w:ascii="Trebuchet MS" w:hAnsi="Trebuchet MS"/>
          <w:lang w:val="en-GB"/>
        </w:rPr>
      </w:pPr>
    </w:p>
    <w:p w14:paraId="54AFB3D9" w14:textId="7393624C" w:rsidR="002A61D6" w:rsidRPr="00CE7F50" w:rsidRDefault="002A61D6">
      <w:pPr>
        <w:rPr>
          <w:rFonts w:ascii="Trebuchet MS" w:hAnsi="Trebuchet MS"/>
          <w:lang w:val="en-GB"/>
        </w:rPr>
      </w:pPr>
    </w:p>
    <w:p w14:paraId="782EEEF9" w14:textId="055AA0D0" w:rsidR="002A61D6" w:rsidRPr="00CE7F50" w:rsidRDefault="002A61D6">
      <w:pPr>
        <w:rPr>
          <w:rFonts w:ascii="Trebuchet MS" w:hAnsi="Trebuchet MS"/>
          <w:lang w:val="en-GB"/>
        </w:rPr>
      </w:pPr>
    </w:p>
    <w:p w14:paraId="00D7FC0C" w14:textId="78ECF979" w:rsidR="002A61D6" w:rsidRPr="00CE7F50" w:rsidRDefault="002A61D6">
      <w:pPr>
        <w:rPr>
          <w:rFonts w:ascii="Trebuchet MS" w:hAnsi="Trebuchet MS"/>
          <w:lang w:val="en-GB"/>
        </w:rPr>
      </w:pPr>
    </w:p>
    <w:p w14:paraId="362BA21A" w14:textId="42F68A4C" w:rsidR="002A61D6" w:rsidRPr="00CE7F50" w:rsidRDefault="002A61D6">
      <w:pPr>
        <w:rPr>
          <w:rFonts w:ascii="Trebuchet MS" w:hAnsi="Trebuchet MS"/>
          <w:lang w:val="en-GB"/>
        </w:rPr>
      </w:pPr>
    </w:p>
    <w:p w14:paraId="0724710F" w14:textId="1C12120F" w:rsidR="002A61D6" w:rsidRPr="00CE7F50" w:rsidRDefault="002A61D6">
      <w:pPr>
        <w:rPr>
          <w:rFonts w:ascii="Trebuchet MS" w:hAnsi="Trebuchet MS"/>
          <w:lang w:val="en-GB"/>
        </w:rPr>
      </w:pPr>
    </w:p>
    <w:p w14:paraId="7C4B9978" w14:textId="7B4B907E" w:rsidR="002A61D6" w:rsidRPr="00CE7F50" w:rsidRDefault="002A61D6">
      <w:pPr>
        <w:rPr>
          <w:rFonts w:ascii="Trebuchet MS" w:hAnsi="Trebuchet MS"/>
          <w:lang w:val="en-GB"/>
        </w:rPr>
      </w:pPr>
    </w:p>
    <w:p w14:paraId="0C4CED20" w14:textId="14BECA56" w:rsidR="002A61D6" w:rsidRPr="00CE7F50" w:rsidRDefault="00287B09">
      <w:pPr>
        <w:rPr>
          <w:rFonts w:ascii="Trebuchet MS" w:hAnsi="Trebuchet MS"/>
          <w:lang w:val="en-GB"/>
        </w:rPr>
      </w:pPr>
      <w:r w:rsidRPr="00CE7F50">
        <w:rPr>
          <w:rFonts w:ascii="Trebuchet MS" w:hAnsi="Trebuchet MS"/>
          <w:lang w:val="en-GB"/>
        </w:rPr>
        <w:t xml:space="preserve">Promo video about the project: </w:t>
      </w:r>
      <w:hyperlink r:id="rId10" w:history="1">
        <w:r w:rsidRPr="00CE7F50">
          <w:rPr>
            <w:rStyle w:val="Hyperlink"/>
            <w:rFonts w:ascii="Trebuchet MS" w:hAnsi="Trebuchet MS"/>
            <w:lang w:val="en-GB"/>
          </w:rPr>
          <w:t>https://tourdebanat.com/en/tour-de-banat-promo-movie/</w:t>
        </w:r>
      </w:hyperlink>
    </w:p>
    <w:p w14:paraId="1B75DDE1" w14:textId="77777777" w:rsidR="002A61D6" w:rsidRPr="00CE7F50" w:rsidRDefault="002A61D6">
      <w:pPr>
        <w:rPr>
          <w:rFonts w:ascii="Trebuchet MS" w:hAnsi="Trebuchet MS"/>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503"/>
      </w:tblGrid>
      <w:tr w:rsidR="00811AC4" w:rsidRPr="00CE7F50" w14:paraId="445E2A53" w14:textId="77777777" w:rsidTr="007A237E">
        <w:trPr>
          <w:trHeight w:val="408"/>
        </w:trPr>
        <w:tc>
          <w:tcPr>
            <w:tcW w:w="2151" w:type="dxa"/>
            <w:noWrap/>
            <w:vAlign w:val="center"/>
          </w:tcPr>
          <w:p w14:paraId="39F8ECEF" w14:textId="77777777" w:rsidR="00811AC4" w:rsidRPr="00CE7F50" w:rsidRDefault="00811AC4" w:rsidP="007A237E">
            <w:pPr>
              <w:rPr>
                <w:rFonts w:ascii="Trebuchet MS" w:hAnsi="Trebuchet MS"/>
                <w:color w:val="5B9BD5"/>
                <w:lang w:val="en-GB"/>
              </w:rPr>
            </w:pPr>
            <w:r w:rsidRPr="00CE7F50">
              <w:rPr>
                <w:rFonts w:ascii="Trebuchet MS" w:hAnsi="Trebuchet MS"/>
                <w:b/>
                <w:lang w:val="en-GB"/>
              </w:rPr>
              <w:t>Partnership information</w:t>
            </w:r>
          </w:p>
        </w:tc>
        <w:tc>
          <w:tcPr>
            <w:tcW w:w="12437" w:type="dxa"/>
            <w:gridSpan w:val="5"/>
            <w:noWrap/>
            <w:vAlign w:val="center"/>
          </w:tcPr>
          <w:p w14:paraId="1DA66EE8" w14:textId="77777777" w:rsidR="00811AC4" w:rsidRPr="00CE7F50" w:rsidRDefault="00811AC4" w:rsidP="007A237E">
            <w:pPr>
              <w:rPr>
                <w:rFonts w:ascii="Trebuchet MS" w:hAnsi="Trebuchet MS"/>
                <w:lang w:val="en-GB"/>
              </w:rPr>
            </w:pPr>
          </w:p>
          <w:p w14:paraId="14F98B35" w14:textId="77777777" w:rsidR="00811AC4" w:rsidRPr="00CE7F50" w:rsidRDefault="00811AC4" w:rsidP="007A237E">
            <w:pPr>
              <w:rPr>
                <w:rFonts w:ascii="Trebuchet MS" w:hAnsi="Trebuchet MS"/>
                <w:lang w:val="en-GB"/>
              </w:rPr>
            </w:pPr>
          </w:p>
        </w:tc>
      </w:tr>
      <w:tr w:rsidR="00811AC4" w:rsidRPr="00CE7F50" w14:paraId="2736F938" w14:textId="77777777" w:rsidTr="007A237E">
        <w:trPr>
          <w:trHeight w:val="408"/>
        </w:trPr>
        <w:tc>
          <w:tcPr>
            <w:tcW w:w="2151" w:type="dxa"/>
            <w:noWrap/>
            <w:vAlign w:val="center"/>
          </w:tcPr>
          <w:p w14:paraId="6B8A8339" w14:textId="77777777" w:rsidR="00811AC4" w:rsidRPr="00CE7F50" w:rsidRDefault="00811AC4" w:rsidP="007A237E">
            <w:pPr>
              <w:rPr>
                <w:rFonts w:ascii="Trebuchet MS" w:hAnsi="Trebuchet MS"/>
                <w:lang w:val="en-GB"/>
              </w:rPr>
            </w:pPr>
          </w:p>
        </w:tc>
        <w:tc>
          <w:tcPr>
            <w:tcW w:w="3226" w:type="dxa"/>
            <w:noWrap/>
            <w:vAlign w:val="center"/>
          </w:tcPr>
          <w:p w14:paraId="3BD91014" w14:textId="77777777" w:rsidR="00811AC4" w:rsidRPr="00CE7F50" w:rsidRDefault="00811AC4" w:rsidP="007A237E">
            <w:pPr>
              <w:rPr>
                <w:rFonts w:ascii="Trebuchet MS" w:hAnsi="Trebuchet MS"/>
                <w:lang w:val="en-GB"/>
              </w:rPr>
            </w:pPr>
          </w:p>
        </w:tc>
        <w:tc>
          <w:tcPr>
            <w:tcW w:w="1584" w:type="dxa"/>
            <w:noWrap/>
            <w:vAlign w:val="center"/>
          </w:tcPr>
          <w:p w14:paraId="114A982D" w14:textId="77777777" w:rsidR="00811AC4" w:rsidRPr="00CE7F50" w:rsidRDefault="00811AC4" w:rsidP="007A237E">
            <w:pPr>
              <w:rPr>
                <w:rFonts w:ascii="Trebuchet MS" w:hAnsi="Trebuchet MS"/>
                <w:color w:val="003399"/>
                <w:lang w:val="en-GB"/>
              </w:rPr>
            </w:pPr>
            <w:r w:rsidRPr="00CE7F50">
              <w:rPr>
                <w:rFonts w:ascii="Trebuchet MS" w:hAnsi="Trebuchet MS"/>
                <w:color w:val="003399"/>
                <w:lang w:val="en-GB"/>
              </w:rPr>
              <w:t>COUNTRY</w:t>
            </w:r>
          </w:p>
        </w:tc>
        <w:tc>
          <w:tcPr>
            <w:tcW w:w="2405" w:type="dxa"/>
            <w:noWrap/>
            <w:vAlign w:val="center"/>
          </w:tcPr>
          <w:p w14:paraId="75BC9FB5" w14:textId="77777777" w:rsidR="00811AC4" w:rsidRPr="00CE7F50" w:rsidRDefault="00811AC4" w:rsidP="007A237E">
            <w:pPr>
              <w:rPr>
                <w:rFonts w:ascii="Trebuchet MS" w:hAnsi="Trebuchet MS"/>
                <w:color w:val="003399"/>
                <w:lang w:val="en-GB"/>
              </w:rPr>
            </w:pPr>
            <w:r w:rsidRPr="00CE7F50">
              <w:rPr>
                <w:rFonts w:ascii="Trebuchet MS" w:hAnsi="Trebuchet MS"/>
                <w:color w:val="003399"/>
                <w:lang w:val="en-GB"/>
              </w:rPr>
              <w:t>COUNTY/DISTRICT</w:t>
            </w:r>
          </w:p>
        </w:tc>
        <w:tc>
          <w:tcPr>
            <w:tcW w:w="1848" w:type="dxa"/>
            <w:noWrap/>
            <w:vAlign w:val="center"/>
          </w:tcPr>
          <w:p w14:paraId="6047C6C8" w14:textId="77777777" w:rsidR="00811AC4" w:rsidRPr="00CE7F50" w:rsidRDefault="00811AC4" w:rsidP="007A237E">
            <w:pPr>
              <w:rPr>
                <w:rFonts w:ascii="Trebuchet MS" w:hAnsi="Trebuchet MS"/>
                <w:color w:val="003399"/>
                <w:lang w:val="en-GB"/>
              </w:rPr>
            </w:pPr>
            <w:r w:rsidRPr="00CE7F50">
              <w:rPr>
                <w:rFonts w:ascii="Trebuchet MS" w:hAnsi="Trebuchet MS"/>
                <w:color w:val="003399"/>
                <w:lang w:val="en-GB"/>
              </w:rPr>
              <w:t>BUDGET(EURO)</w:t>
            </w:r>
          </w:p>
        </w:tc>
        <w:tc>
          <w:tcPr>
            <w:tcW w:w="3374" w:type="dxa"/>
            <w:noWrap/>
            <w:vAlign w:val="center"/>
          </w:tcPr>
          <w:p w14:paraId="3CA1D361" w14:textId="77777777" w:rsidR="00811AC4" w:rsidRPr="00CE7F50" w:rsidRDefault="00811AC4" w:rsidP="007A237E">
            <w:pPr>
              <w:rPr>
                <w:rFonts w:ascii="Trebuchet MS" w:hAnsi="Trebuchet MS"/>
                <w:color w:val="003399"/>
                <w:lang w:val="en-GB"/>
              </w:rPr>
            </w:pPr>
            <w:r w:rsidRPr="00CE7F50">
              <w:rPr>
                <w:rFonts w:ascii="Trebuchet MS" w:hAnsi="Trebuchet MS"/>
                <w:color w:val="003399"/>
                <w:lang w:val="en-GB"/>
              </w:rPr>
              <w:t>CONTACT DETAILS</w:t>
            </w:r>
          </w:p>
        </w:tc>
      </w:tr>
      <w:tr w:rsidR="00811AC4" w:rsidRPr="00CE7F50" w14:paraId="3593C97D" w14:textId="77777777" w:rsidTr="007A237E">
        <w:trPr>
          <w:trHeight w:val="408"/>
        </w:trPr>
        <w:tc>
          <w:tcPr>
            <w:tcW w:w="2151" w:type="dxa"/>
            <w:noWrap/>
            <w:vAlign w:val="center"/>
          </w:tcPr>
          <w:p w14:paraId="0303B00A" w14:textId="77777777" w:rsidR="00811AC4" w:rsidRPr="00CE7F50" w:rsidRDefault="00811AC4" w:rsidP="007A237E">
            <w:pPr>
              <w:rPr>
                <w:rFonts w:ascii="Trebuchet MS" w:hAnsi="Trebuchet MS"/>
                <w:color w:val="003399"/>
                <w:lang w:val="en-GB"/>
              </w:rPr>
            </w:pPr>
            <w:r w:rsidRPr="00CE7F50">
              <w:rPr>
                <w:rFonts w:ascii="Trebuchet MS" w:hAnsi="Trebuchet MS"/>
                <w:color w:val="003399"/>
                <w:lang w:val="en-GB"/>
              </w:rPr>
              <w:t>LEAD PARTNER:</w:t>
            </w:r>
          </w:p>
        </w:tc>
        <w:tc>
          <w:tcPr>
            <w:tcW w:w="3226" w:type="dxa"/>
            <w:noWrap/>
            <w:vAlign w:val="center"/>
          </w:tcPr>
          <w:p w14:paraId="3F85292E" w14:textId="6B65CC85" w:rsidR="00811AC4" w:rsidRPr="00CE7F50" w:rsidRDefault="0082563A" w:rsidP="007A237E">
            <w:pPr>
              <w:rPr>
                <w:rFonts w:ascii="Trebuchet MS" w:hAnsi="Trebuchet MS"/>
                <w:lang w:val="en-GB"/>
              </w:rPr>
            </w:pPr>
            <w:r w:rsidRPr="00CE7F50">
              <w:rPr>
                <w:rFonts w:ascii="Trebuchet MS" w:hAnsi="Trebuchet MS"/>
                <w:lang w:val="en-GB"/>
              </w:rPr>
              <w:t xml:space="preserve">Municipality of Nova </w:t>
            </w:r>
            <w:proofErr w:type="spellStart"/>
            <w:r w:rsidRPr="00CE7F50">
              <w:rPr>
                <w:rFonts w:ascii="Trebuchet MS" w:hAnsi="Trebuchet MS"/>
                <w:lang w:val="en-GB"/>
              </w:rPr>
              <w:t>Crnja</w:t>
            </w:r>
            <w:proofErr w:type="spellEnd"/>
          </w:p>
        </w:tc>
        <w:tc>
          <w:tcPr>
            <w:tcW w:w="1584" w:type="dxa"/>
            <w:noWrap/>
            <w:vAlign w:val="center"/>
          </w:tcPr>
          <w:p w14:paraId="7289905E" w14:textId="0AF6956F" w:rsidR="00811AC4" w:rsidRPr="00CE7F50" w:rsidRDefault="00287B09" w:rsidP="007A237E">
            <w:pPr>
              <w:rPr>
                <w:rFonts w:ascii="Trebuchet MS" w:hAnsi="Trebuchet MS"/>
                <w:lang w:val="en-GB"/>
              </w:rPr>
            </w:pPr>
            <w:r w:rsidRPr="00CE7F50">
              <w:rPr>
                <w:rFonts w:ascii="Trebuchet MS" w:hAnsi="Trebuchet MS"/>
                <w:lang w:val="en-GB"/>
              </w:rPr>
              <w:t>Serbia</w:t>
            </w:r>
          </w:p>
        </w:tc>
        <w:tc>
          <w:tcPr>
            <w:tcW w:w="2405" w:type="dxa"/>
            <w:noWrap/>
            <w:vAlign w:val="center"/>
          </w:tcPr>
          <w:p w14:paraId="22746202" w14:textId="2F9D4609" w:rsidR="00811AC4" w:rsidRPr="00CE7F50" w:rsidRDefault="00287B09" w:rsidP="007A237E">
            <w:pPr>
              <w:rPr>
                <w:rFonts w:ascii="Trebuchet MS" w:hAnsi="Trebuchet MS"/>
                <w:lang w:val="en-GB"/>
              </w:rPr>
            </w:pPr>
            <w:r w:rsidRPr="00CE7F50">
              <w:rPr>
                <w:rFonts w:ascii="Trebuchet MS" w:hAnsi="Trebuchet MS"/>
                <w:lang w:val="en-GB"/>
              </w:rPr>
              <w:t>Central Banat</w:t>
            </w:r>
          </w:p>
        </w:tc>
        <w:tc>
          <w:tcPr>
            <w:tcW w:w="1848" w:type="dxa"/>
            <w:noWrap/>
            <w:vAlign w:val="center"/>
          </w:tcPr>
          <w:p w14:paraId="65E0A3F1" w14:textId="5DC05CDB" w:rsidR="00811AC4" w:rsidRPr="00CE7F50" w:rsidRDefault="00287B09" w:rsidP="007A237E">
            <w:pPr>
              <w:rPr>
                <w:rFonts w:ascii="Trebuchet MS" w:hAnsi="Trebuchet MS"/>
                <w:lang w:val="en-GB"/>
              </w:rPr>
            </w:pPr>
            <w:r w:rsidRPr="00CE7F50">
              <w:rPr>
                <w:rFonts w:ascii="Trebuchet MS" w:hAnsi="Trebuchet MS"/>
                <w:lang w:val="en-GB"/>
              </w:rPr>
              <w:t>282.874,70</w:t>
            </w:r>
          </w:p>
        </w:tc>
        <w:tc>
          <w:tcPr>
            <w:tcW w:w="3374" w:type="dxa"/>
            <w:noWrap/>
            <w:vAlign w:val="center"/>
          </w:tcPr>
          <w:p w14:paraId="157433A9" w14:textId="77777777" w:rsidR="00811AC4" w:rsidRPr="00CE7F50" w:rsidRDefault="00287B09" w:rsidP="007A237E">
            <w:pPr>
              <w:rPr>
                <w:rFonts w:ascii="Trebuchet MS" w:hAnsi="Trebuchet MS"/>
                <w:lang w:val="en-GB"/>
              </w:rPr>
            </w:pPr>
            <w:r w:rsidRPr="00CE7F50">
              <w:rPr>
                <w:rFonts w:ascii="Trebuchet MS" w:hAnsi="Trebuchet MS"/>
                <w:lang w:val="en-GB"/>
              </w:rPr>
              <w:t xml:space="preserve">JNA 110, 23218 Nova </w:t>
            </w:r>
            <w:proofErr w:type="spellStart"/>
            <w:r w:rsidRPr="00CE7F50">
              <w:rPr>
                <w:rFonts w:ascii="Trebuchet MS" w:hAnsi="Trebuchet MS"/>
                <w:lang w:val="en-GB"/>
              </w:rPr>
              <w:t>Crnja</w:t>
            </w:r>
            <w:proofErr w:type="spellEnd"/>
          </w:p>
          <w:p w14:paraId="5B836B90" w14:textId="77777777" w:rsidR="00287B09" w:rsidRPr="00CE7F50" w:rsidRDefault="00287B09" w:rsidP="007A237E">
            <w:pPr>
              <w:rPr>
                <w:rFonts w:ascii="Trebuchet MS" w:hAnsi="Trebuchet MS"/>
                <w:lang w:val="en-GB"/>
              </w:rPr>
            </w:pPr>
            <w:r w:rsidRPr="00CE7F50">
              <w:rPr>
                <w:rFonts w:ascii="Trebuchet MS" w:hAnsi="Trebuchet MS"/>
                <w:lang w:val="en-GB"/>
              </w:rPr>
              <w:t>Tel: +381 23 815 030</w:t>
            </w:r>
          </w:p>
          <w:p w14:paraId="75FE3DBF" w14:textId="120EEDD5" w:rsidR="00287B09" w:rsidRPr="00CE7F50" w:rsidRDefault="003B46EE" w:rsidP="007A237E">
            <w:pPr>
              <w:rPr>
                <w:rFonts w:ascii="Trebuchet MS" w:hAnsi="Trebuchet MS"/>
                <w:lang w:val="en-GB"/>
              </w:rPr>
            </w:pPr>
            <w:hyperlink r:id="rId11" w:history="1">
              <w:r w:rsidR="00287B09" w:rsidRPr="00CE7F50">
                <w:rPr>
                  <w:rStyle w:val="Hyperlink"/>
                  <w:rFonts w:ascii="Trebuchet MS" w:hAnsi="Trebuchet MS"/>
                  <w:lang w:val="en-GB"/>
                </w:rPr>
                <w:t>novacrnja@gmail.com</w:t>
              </w:r>
            </w:hyperlink>
            <w:r w:rsidR="00287B09" w:rsidRPr="00CE7F50">
              <w:rPr>
                <w:rFonts w:ascii="Trebuchet MS" w:hAnsi="Trebuchet MS"/>
                <w:lang w:val="en-GB"/>
              </w:rPr>
              <w:t xml:space="preserve"> </w:t>
            </w:r>
          </w:p>
        </w:tc>
      </w:tr>
      <w:tr w:rsidR="00811AC4" w:rsidRPr="00CE7F50" w14:paraId="4CE3050C" w14:textId="77777777" w:rsidTr="007A237E">
        <w:trPr>
          <w:trHeight w:val="408"/>
        </w:trPr>
        <w:tc>
          <w:tcPr>
            <w:tcW w:w="2151" w:type="dxa"/>
            <w:noWrap/>
            <w:vAlign w:val="center"/>
            <w:hideMark/>
          </w:tcPr>
          <w:p w14:paraId="01A5990E" w14:textId="77777777" w:rsidR="00811AC4" w:rsidRPr="00CE7F50" w:rsidRDefault="00811AC4" w:rsidP="007A237E">
            <w:pPr>
              <w:rPr>
                <w:rFonts w:ascii="Trebuchet MS" w:hAnsi="Trebuchet MS"/>
                <w:color w:val="003399"/>
                <w:lang w:val="en-GB"/>
              </w:rPr>
            </w:pPr>
            <w:r w:rsidRPr="00CE7F50">
              <w:rPr>
                <w:rFonts w:ascii="Trebuchet MS" w:hAnsi="Trebuchet MS"/>
                <w:color w:val="003399"/>
                <w:lang w:val="en-GB"/>
              </w:rPr>
              <w:t>PARTNER 2:</w:t>
            </w:r>
          </w:p>
        </w:tc>
        <w:tc>
          <w:tcPr>
            <w:tcW w:w="3226" w:type="dxa"/>
            <w:noWrap/>
            <w:vAlign w:val="center"/>
          </w:tcPr>
          <w:p w14:paraId="48ED5CFE" w14:textId="53B778B3" w:rsidR="00811AC4" w:rsidRPr="00CE7F50" w:rsidRDefault="00287B09" w:rsidP="007A237E">
            <w:pPr>
              <w:rPr>
                <w:rFonts w:ascii="Trebuchet MS" w:hAnsi="Trebuchet MS"/>
                <w:lang w:val="en-GB"/>
              </w:rPr>
            </w:pPr>
            <w:r w:rsidRPr="00CE7F50">
              <w:rPr>
                <w:rFonts w:ascii="Trebuchet MS" w:hAnsi="Trebuchet MS"/>
                <w:lang w:val="en-GB"/>
              </w:rPr>
              <w:t xml:space="preserve">Municipality of </w:t>
            </w:r>
            <w:proofErr w:type="spellStart"/>
            <w:r w:rsidRPr="00CE7F50">
              <w:rPr>
                <w:rFonts w:ascii="Trebuchet MS" w:hAnsi="Trebuchet MS"/>
                <w:lang w:val="en-GB"/>
              </w:rPr>
              <w:t>Jimbolia</w:t>
            </w:r>
            <w:proofErr w:type="spellEnd"/>
          </w:p>
        </w:tc>
        <w:tc>
          <w:tcPr>
            <w:tcW w:w="1584" w:type="dxa"/>
            <w:noWrap/>
            <w:vAlign w:val="center"/>
          </w:tcPr>
          <w:p w14:paraId="55154AE0" w14:textId="0ABD1E80" w:rsidR="00811AC4" w:rsidRPr="00CE7F50" w:rsidRDefault="00287B09" w:rsidP="007A237E">
            <w:pPr>
              <w:rPr>
                <w:rFonts w:ascii="Trebuchet MS" w:hAnsi="Trebuchet MS"/>
                <w:lang w:val="en-GB"/>
              </w:rPr>
            </w:pPr>
            <w:r w:rsidRPr="00CE7F50">
              <w:rPr>
                <w:rFonts w:ascii="Trebuchet MS" w:hAnsi="Trebuchet MS"/>
                <w:lang w:val="en-GB"/>
              </w:rPr>
              <w:t>Romania</w:t>
            </w:r>
          </w:p>
        </w:tc>
        <w:tc>
          <w:tcPr>
            <w:tcW w:w="2405" w:type="dxa"/>
            <w:noWrap/>
            <w:vAlign w:val="center"/>
          </w:tcPr>
          <w:p w14:paraId="2CE64712" w14:textId="17056063" w:rsidR="00811AC4" w:rsidRPr="00CE7F50" w:rsidRDefault="00287B09" w:rsidP="007A237E">
            <w:pPr>
              <w:rPr>
                <w:rFonts w:ascii="Trebuchet MS" w:hAnsi="Trebuchet MS"/>
                <w:lang w:val="en-GB"/>
              </w:rPr>
            </w:pPr>
            <w:proofErr w:type="spellStart"/>
            <w:r w:rsidRPr="00CE7F50">
              <w:rPr>
                <w:rFonts w:ascii="Trebuchet MS" w:hAnsi="Trebuchet MS"/>
                <w:lang w:val="en-GB"/>
              </w:rPr>
              <w:t>Timiş</w:t>
            </w:r>
            <w:proofErr w:type="spellEnd"/>
          </w:p>
        </w:tc>
        <w:tc>
          <w:tcPr>
            <w:tcW w:w="1848" w:type="dxa"/>
            <w:noWrap/>
            <w:vAlign w:val="center"/>
          </w:tcPr>
          <w:p w14:paraId="19415342" w14:textId="05F276C4" w:rsidR="00811AC4" w:rsidRPr="00CE7F50" w:rsidRDefault="00287B09" w:rsidP="007A237E">
            <w:pPr>
              <w:rPr>
                <w:rFonts w:ascii="Trebuchet MS" w:hAnsi="Trebuchet MS"/>
                <w:lang w:val="en-GB"/>
              </w:rPr>
            </w:pPr>
            <w:r w:rsidRPr="00CE7F50">
              <w:rPr>
                <w:rFonts w:ascii="Trebuchet MS" w:hAnsi="Trebuchet MS"/>
                <w:lang w:val="en-GB"/>
              </w:rPr>
              <w:t>175.667,01</w:t>
            </w:r>
          </w:p>
        </w:tc>
        <w:tc>
          <w:tcPr>
            <w:tcW w:w="3374" w:type="dxa"/>
            <w:noWrap/>
            <w:vAlign w:val="center"/>
          </w:tcPr>
          <w:p w14:paraId="5CBC55EC" w14:textId="263023FC" w:rsidR="00811AC4" w:rsidRPr="00CE7F50" w:rsidRDefault="00287B09" w:rsidP="007A237E">
            <w:pPr>
              <w:rPr>
                <w:rFonts w:ascii="Trebuchet MS" w:hAnsi="Trebuchet MS"/>
                <w:lang w:val="en-GB"/>
              </w:rPr>
            </w:pPr>
            <w:r w:rsidRPr="00CE7F50">
              <w:rPr>
                <w:rFonts w:ascii="Trebuchet MS" w:hAnsi="Trebuchet MS"/>
                <w:lang w:val="en-GB"/>
              </w:rPr>
              <w:t xml:space="preserve">T. </w:t>
            </w:r>
            <w:proofErr w:type="spellStart"/>
            <w:r w:rsidRPr="00CE7F50">
              <w:rPr>
                <w:rFonts w:ascii="Trebuchet MS" w:hAnsi="Trebuchet MS"/>
                <w:lang w:val="en-GB"/>
              </w:rPr>
              <w:t>Vladimirescu</w:t>
            </w:r>
            <w:proofErr w:type="spellEnd"/>
            <w:r w:rsidRPr="00CE7F50">
              <w:rPr>
                <w:rFonts w:ascii="Trebuchet MS" w:hAnsi="Trebuchet MS"/>
                <w:lang w:val="en-GB"/>
              </w:rPr>
              <w:t xml:space="preserve"> 81, </w:t>
            </w:r>
            <w:proofErr w:type="spellStart"/>
            <w:r w:rsidRPr="00CE7F50">
              <w:rPr>
                <w:rFonts w:ascii="Trebuchet MS" w:hAnsi="Trebuchet MS"/>
                <w:lang w:val="en-GB"/>
              </w:rPr>
              <w:t>Jimbolia</w:t>
            </w:r>
            <w:proofErr w:type="spellEnd"/>
          </w:p>
          <w:p w14:paraId="1FE1336B" w14:textId="35002856" w:rsidR="00287B09" w:rsidRPr="00CE7F50" w:rsidRDefault="00287B09" w:rsidP="007A237E">
            <w:pPr>
              <w:rPr>
                <w:rFonts w:ascii="Trebuchet MS" w:hAnsi="Trebuchet MS"/>
                <w:lang w:val="en-GB"/>
              </w:rPr>
            </w:pPr>
            <w:r w:rsidRPr="00CE7F50">
              <w:rPr>
                <w:rFonts w:ascii="Trebuchet MS" w:hAnsi="Trebuchet MS"/>
                <w:lang w:val="en-GB"/>
              </w:rPr>
              <w:t>Tel: +40 741 190 920</w:t>
            </w:r>
          </w:p>
          <w:p w14:paraId="7A23DD05" w14:textId="5212616B" w:rsidR="00287B09" w:rsidRPr="00CE7F50" w:rsidRDefault="003B46EE" w:rsidP="007A237E">
            <w:pPr>
              <w:rPr>
                <w:rFonts w:ascii="Trebuchet MS" w:hAnsi="Trebuchet MS"/>
                <w:lang w:val="en-GB"/>
              </w:rPr>
            </w:pPr>
            <w:hyperlink r:id="rId12" w:history="1">
              <w:r w:rsidR="00287B09" w:rsidRPr="00CE7F50">
                <w:rPr>
                  <w:rStyle w:val="Hyperlink"/>
                  <w:rFonts w:ascii="Trebuchet MS" w:hAnsi="Trebuchet MS"/>
                  <w:lang w:val="en-GB"/>
                </w:rPr>
                <w:t>primar.postelnicu@jimbolia.ro</w:t>
              </w:r>
            </w:hyperlink>
            <w:r w:rsidR="00287B09" w:rsidRPr="00CE7F50">
              <w:rPr>
                <w:rFonts w:ascii="Trebuchet MS" w:hAnsi="Trebuchet MS"/>
                <w:lang w:val="en-GB"/>
              </w:rPr>
              <w:t xml:space="preserve"> </w:t>
            </w:r>
          </w:p>
        </w:tc>
      </w:tr>
      <w:tr w:rsidR="00811AC4" w:rsidRPr="00CE7F50" w14:paraId="73C334A9" w14:textId="77777777" w:rsidTr="007A237E">
        <w:trPr>
          <w:trHeight w:val="408"/>
        </w:trPr>
        <w:tc>
          <w:tcPr>
            <w:tcW w:w="2151" w:type="dxa"/>
            <w:noWrap/>
            <w:vAlign w:val="center"/>
          </w:tcPr>
          <w:p w14:paraId="3C457D7E" w14:textId="77777777" w:rsidR="00811AC4" w:rsidRPr="00CE7F50" w:rsidRDefault="00811AC4" w:rsidP="007A237E">
            <w:pPr>
              <w:rPr>
                <w:rFonts w:ascii="Trebuchet MS" w:hAnsi="Trebuchet MS"/>
                <w:color w:val="003399"/>
                <w:lang w:val="en-GB"/>
              </w:rPr>
            </w:pPr>
            <w:r w:rsidRPr="00CE7F50">
              <w:rPr>
                <w:rFonts w:ascii="Trebuchet MS" w:hAnsi="Trebuchet MS"/>
                <w:color w:val="003399"/>
                <w:lang w:val="en-GB"/>
              </w:rPr>
              <w:t>PARTNER 3:</w:t>
            </w:r>
          </w:p>
        </w:tc>
        <w:tc>
          <w:tcPr>
            <w:tcW w:w="3226" w:type="dxa"/>
            <w:noWrap/>
            <w:vAlign w:val="center"/>
          </w:tcPr>
          <w:p w14:paraId="50EC2656" w14:textId="317646AE" w:rsidR="00811AC4" w:rsidRPr="00CE7F50" w:rsidRDefault="00287B09" w:rsidP="007A237E">
            <w:pPr>
              <w:rPr>
                <w:rFonts w:ascii="Trebuchet MS" w:hAnsi="Trebuchet MS"/>
                <w:lang w:val="en-GB"/>
              </w:rPr>
            </w:pPr>
            <w:r w:rsidRPr="00CE7F50">
              <w:rPr>
                <w:rFonts w:ascii="Trebuchet MS" w:hAnsi="Trebuchet MS"/>
                <w:lang w:val="en-GB"/>
              </w:rPr>
              <w:t>Regional Agency for Socio – Economic Development – Banat Ltd</w:t>
            </w:r>
          </w:p>
        </w:tc>
        <w:tc>
          <w:tcPr>
            <w:tcW w:w="1584" w:type="dxa"/>
            <w:noWrap/>
            <w:vAlign w:val="center"/>
          </w:tcPr>
          <w:p w14:paraId="0E8789BC" w14:textId="5B91627E" w:rsidR="00811AC4" w:rsidRPr="00CE7F50" w:rsidRDefault="00287B09" w:rsidP="007A237E">
            <w:pPr>
              <w:rPr>
                <w:rFonts w:ascii="Trebuchet MS" w:hAnsi="Trebuchet MS"/>
                <w:lang w:val="en-GB"/>
              </w:rPr>
            </w:pPr>
            <w:r w:rsidRPr="00CE7F50">
              <w:rPr>
                <w:rFonts w:ascii="Trebuchet MS" w:hAnsi="Trebuchet MS"/>
                <w:lang w:val="en-GB"/>
              </w:rPr>
              <w:t>Serbia</w:t>
            </w:r>
          </w:p>
        </w:tc>
        <w:tc>
          <w:tcPr>
            <w:tcW w:w="2405" w:type="dxa"/>
            <w:noWrap/>
            <w:vAlign w:val="center"/>
          </w:tcPr>
          <w:p w14:paraId="00BBB8A2" w14:textId="787D34EC" w:rsidR="00811AC4" w:rsidRPr="00CE7F50" w:rsidRDefault="00287B09" w:rsidP="007A237E">
            <w:pPr>
              <w:rPr>
                <w:rFonts w:ascii="Trebuchet MS" w:hAnsi="Trebuchet MS"/>
                <w:lang w:val="en-GB"/>
              </w:rPr>
            </w:pPr>
            <w:r w:rsidRPr="00CE7F50">
              <w:rPr>
                <w:rFonts w:ascii="Trebuchet MS" w:hAnsi="Trebuchet MS"/>
                <w:lang w:val="en-GB"/>
              </w:rPr>
              <w:t>Central Banat</w:t>
            </w:r>
          </w:p>
        </w:tc>
        <w:tc>
          <w:tcPr>
            <w:tcW w:w="1848" w:type="dxa"/>
            <w:noWrap/>
            <w:vAlign w:val="center"/>
          </w:tcPr>
          <w:p w14:paraId="3CA6CF55" w14:textId="5FD8EC87" w:rsidR="00811AC4" w:rsidRPr="00CE7F50" w:rsidRDefault="00287B09" w:rsidP="007A237E">
            <w:pPr>
              <w:rPr>
                <w:rFonts w:ascii="Trebuchet MS" w:hAnsi="Trebuchet MS"/>
                <w:lang w:val="en-GB"/>
              </w:rPr>
            </w:pPr>
            <w:r w:rsidRPr="00CE7F50">
              <w:rPr>
                <w:rFonts w:ascii="Trebuchet MS" w:hAnsi="Trebuchet MS"/>
                <w:lang w:val="en-GB"/>
              </w:rPr>
              <w:t>77.391,30</w:t>
            </w:r>
          </w:p>
        </w:tc>
        <w:tc>
          <w:tcPr>
            <w:tcW w:w="3374" w:type="dxa"/>
            <w:noWrap/>
            <w:vAlign w:val="center"/>
          </w:tcPr>
          <w:p w14:paraId="26056D07" w14:textId="7A188679" w:rsidR="00287B09" w:rsidRPr="00CE7F50" w:rsidRDefault="00287B09" w:rsidP="007A237E">
            <w:pPr>
              <w:rPr>
                <w:rFonts w:ascii="Trebuchet MS" w:hAnsi="Trebuchet MS"/>
                <w:lang w:val="en-GB"/>
              </w:rPr>
            </w:pPr>
            <w:proofErr w:type="spellStart"/>
            <w:r w:rsidRPr="00CE7F50">
              <w:rPr>
                <w:rFonts w:ascii="Trebuchet MS" w:hAnsi="Trebuchet MS"/>
                <w:lang w:val="en-GB"/>
              </w:rPr>
              <w:t>Čarnojevićeva</w:t>
            </w:r>
            <w:proofErr w:type="spellEnd"/>
            <w:r w:rsidRPr="00CE7F50">
              <w:rPr>
                <w:rFonts w:ascii="Trebuchet MS" w:hAnsi="Trebuchet MS"/>
                <w:lang w:val="en-GB"/>
              </w:rPr>
              <w:t xml:space="preserve"> 1, 23000 Zrenjanin</w:t>
            </w:r>
          </w:p>
          <w:p w14:paraId="17EEEBE6" w14:textId="709F301B" w:rsidR="00287B09" w:rsidRPr="00CE7F50" w:rsidRDefault="00287B09" w:rsidP="007A237E">
            <w:pPr>
              <w:rPr>
                <w:rFonts w:ascii="Trebuchet MS" w:hAnsi="Trebuchet MS"/>
                <w:lang w:val="en-GB"/>
              </w:rPr>
            </w:pPr>
            <w:r w:rsidRPr="00CE7F50">
              <w:rPr>
                <w:rFonts w:ascii="Trebuchet MS" w:hAnsi="Trebuchet MS"/>
                <w:lang w:val="en-GB"/>
              </w:rPr>
              <w:t>Tel: +381 23 510 567</w:t>
            </w:r>
          </w:p>
          <w:p w14:paraId="666CB75C" w14:textId="146F968A" w:rsidR="00811AC4" w:rsidRPr="00CE7F50" w:rsidRDefault="003B46EE" w:rsidP="007A237E">
            <w:pPr>
              <w:rPr>
                <w:rFonts w:ascii="Trebuchet MS" w:hAnsi="Trebuchet MS"/>
                <w:lang w:val="en-GB"/>
              </w:rPr>
            </w:pPr>
            <w:hyperlink r:id="rId13" w:history="1">
              <w:r w:rsidR="00287B09" w:rsidRPr="00CE7F50">
                <w:rPr>
                  <w:rStyle w:val="Hyperlink"/>
                  <w:rFonts w:ascii="Trebuchet MS" w:hAnsi="Trebuchet MS"/>
                  <w:lang w:val="en-GB"/>
                </w:rPr>
                <w:t>irena.zivkovic@rcrbanat.rs</w:t>
              </w:r>
            </w:hyperlink>
            <w:r w:rsidR="00287B09" w:rsidRPr="00CE7F50">
              <w:rPr>
                <w:rFonts w:ascii="Trebuchet MS" w:hAnsi="Trebuchet MS"/>
                <w:lang w:val="en-GB"/>
              </w:rPr>
              <w:t xml:space="preserve"> </w:t>
            </w:r>
          </w:p>
        </w:tc>
      </w:tr>
    </w:tbl>
    <w:p w14:paraId="09631A69" w14:textId="2F2EA06C" w:rsidR="00811AC4" w:rsidRPr="00CE7F50" w:rsidRDefault="00811AC4" w:rsidP="00811AC4">
      <w:pPr>
        <w:rPr>
          <w:rFonts w:ascii="Trebuchet MS" w:hAnsi="Trebuchet MS"/>
          <w:lang w:val="en-GB"/>
        </w:rPr>
      </w:pPr>
    </w:p>
    <w:p w14:paraId="2ACD0A0E" w14:textId="036812D9" w:rsidR="00036406" w:rsidRPr="00CE7F50" w:rsidRDefault="000C7D46" w:rsidP="00811AC4">
      <w:pPr>
        <w:rPr>
          <w:rFonts w:ascii="Trebuchet MS" w:hAnsi="Trebuchet MS"/>
          <w:lang w:val="en-GB"/>
        </w:rPr>
      </w:pPr>
      <w:r w:rsidRPr="00CE7F50">
        <w:rPr>
          <w:rFonts w:ascii="Trebuchet MS" w:hAnsi="Trebuchet MS"/>
          <w:noProof/>
          <w:lang w:eastAsia="ro-RO"/>
        </w:rPr>
        <w:lastRenderedPageBreak/>
        <w:drawing>
          <wp:inline distT="0" distB="0" distL="0" distR="0" wp14:anchorId="4304D849" wp14:editId="4C22DF8A">
            <wp:extent cx="5895975" cy="2867194"/>
            <wp:effectExtent l="114300" t="114300" r="10477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1.JPG"/>
                    <pic:cNvPicPr/>
                  </pic:nvPicPr>
                  <pic:blipFill>
                    <a:blip r:embed="rId14">
                      <a:extLst>
                        <a:ext uri="{28A0092B-C50C-407E-A947-70E740481C1C}">
                          <a14:useLocalDpi xmlns:a14="http://schemas.microsoft.com/office/drawing/2010/main" val="0"/>
                        </a:ext>
                      </a:extLst>
                    </a:blip>
                    <a:stretch>
                      <a:fillRect/>
                    </a:stretch>
                  </pic:blipFill>
                  <pic:spPr>
                    <a:xfrm>
                      <a:off x="0" y="0"/>
                      <a:ext cx="5986409" cy="2911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E7F50">
        <w:rPr>
          <w:rFonts w:ascii="Trebuchet MS" w:hAnsi="Trebuchet MS"/>
          <w:noProof/>
          <w:lang w:eastAsia="ro-RO"/>
        </w:rPr>
        <w:drawing>
          <wp:inline distT="0" distB="0" distL="0" distR="0" wp14:anchorId="4AA7CC7F" wp14:editId="653827F1">
            <wp:extent cx="3429000" cy="4497659"/>
            <wp:effectExtent l="114300" t="114300" r="114300" b="151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115_1522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8407" cy="4562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1D3172" w14:textId="69EBC2F8" w:rsidR="00036406" w:rsidRPr="00CE7F50" w:rsidRDefault="00036406" w:rsidP="00811AC4">
      <w:pPr>
        <w:rPr>
          <w:rFonts w:ascii="Trebuchet MS" w:hAnsi="Trebuchet MS"/>
          <w:lang w:val="en-GB"/>
        </w:rPr>
      </w:pPr>
    </w:p>
    <w:p w14:paraId="14A3904B" w14:textId="36C76539" w:rsidR="007F561B" w:rsidRPr="00CE7F50" w:rsidRDefault="007F561B" w:rsidP="00811AC4">
      <w:pPr>
        <w:rPr>
          <w:rFonts w:ascii="Trebuchet MS" w:hAnsi="Trebuchet MS"/>
          <w:lang w:val="en-GB"/>
        </w:rPr>
      </w:pPr>
    </w:p>
    <w:p w14:paraId="1A831759" w14:textId="7ADC5616" w:rsidR="007F561B" w:rsidRPr="00CE7F50" w:rsidRDefault="007F561B" w:rsidP="00811AC4">
      <w:pPr>
        <w:rPr>
          <w:rFonts w:ascii="Trebuchet MS" w:hAnsi="Trebuchet MS"/>
          <w:lang w:val="en-GB"/>
        </w:rPr>
      </w:pPr>
    </w:p>
    <w:p w14:paraId="13B6C12D" w14:textId="651D8C33" w:rsidR="007F561B" w:rsidRPr="00CE7F50" w:rsidRDefault="007F561B" w:rsidP="00811AC4">
      <w:pPr>
        <w:rPr>
          <w:rFonts w:ascii="Trebuchet MS" w:hAnsi="Trebuchet MS"/>
          <w:lang w:val="en-GB"/>
        </w:rPr>
      </w:pPr>
    </w:p>
    <w:p w14:paraId="39986ADA" w14:textId="290401C7" w:rsidR="007F561B" w:rsidRPr="00CE7F50" w:rsidRDefault="00195956" w:rsidP="00811AC4">
      <w:pPr>
        <w:rPr>
          <w:rFonts w:ascii="Trebuchet MS" w:hAnsi="Trebuchet MS"/>
          <w:lang w:val="en-GB"/>
        </w:rPr>
      </w:pPr>
      <w:r w:rsidRPr="00CE7F50">
        <w:rPr>
          <w:rFonts w:ascii="Trebuchet MS" w:hAnsi="Trebuchet MS"/>
          <w:noProof/>
          <w:lang w:eastAsia="ro-RO"/>
        </w:rPr>
        <w:lastRenderedPageBreak/>
        <w:drawing>
          <wp:inline distT="0" distB="0" distL="0" distR="0" wp14:anchorId="2DF557AE" wp14:editId="3A0B82E7">
            <wp:extent cx="6117448" cy="2973705"/>
            <wp:effectExtent l="114300" t="114300" r="112395" b="150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03_1214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8360" cy="2998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E7F50">
        <w:rPr>
          <w:rFonts w:ascii="Trebuchet MS" w:hAnsi="Trebuchet MS"/>
          <w:noProof/>
          <w:lang w:eastAsia="ro-RO"/>
        </w:rPr>
        <w:drawing>
          <wp:inline distT="0" distB="0" distL="0" distR="0" wp14:anchorId="19C505D6" wp14:editId="243808E1">
            <wp:extent cx="2878372" cy="4317307"/>
            <wp:effectExtent l="133350" t="114300" r="113030" b="140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060176.JPG"/>
                    <pic:cNvPicPr/>
                  </pic:nvPicPr>
                  <pic:blipFill>
                    <a:blip r:embed="rId17">
                      <a:extLst>
                        <a:ext uri="{28A0092B-C50C-407E-A947-70E740481C1C}">
                          <a14:useLocalDpi xmlns:a14="http://schemas.microsoft.com/office/drawing/2010/main" val="0"/>
                        </a:ext>
                      </a:extLst>
                    </a:blip>
                    <a:stretch>
                      <a:fillRect/>
                    </a:stretch>
                  </pic:blipFill>
                  <pic:spPr>
                    <a:xfrm>
                      <a:off x="0" y="0"/>
                      <a:ext cx="2910171" cy="4365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CFE6A1" w14:textId="18EA773A" w:rsidR="007F561B" w:rsidRPr="00CE7F50" w:rsidRDefault="007F561B" w:rsidP="00811AC4">
      <w:pPr>
        <w:rPr>
          <w:rFonts w:ascii="Trebuchet MS" w:hAnsi="Trebuchet MS"/>
          <w:lang w:val="en-GB"/>
        </w:rPr>
      </w:pPr>
    </w:p>
    <w:p w14:paraId="6F0AFC9E" w14:textId="66A9A1DF" w:rsidR="00337287" w:rsidRPr="00CE7F50" w:rsidRDefault="00337287">
      <w:pPr>
        <w:spacing w:after="160" w:line="259" w:lineRule="auto"/>
        <w:rPr>
          <w:rFonts w:ascii="Trebuchet MS" w:hAnsi="Trebuchet MS"/>
          <w:lang w:val="en-GB"/>
        </w:rPr>
      </w:pPr>
      <w:r w:rsidRPr="00CE7F50">
        <w:rPr>
          <w:rFonts w:ascii="Trebuchet MS" w:hAnsi="Trebuchet MS"/>
          <w:lang w:val="en-GB"/>
        </w:rPr>
        <w:br w:type="page"/>
      </w:r>
    </w:p>
    <w:p w14:paraId="14B3CC92" w14:textId="4A10D967" w:rsidR="007F561B" w:rsidRPr="00CE7F50" w:rsidRDefault="00337287" w:rsidP="00337287">
      <w:pPr>
        <w:jc w:val="center"/>
        <w:rPr>
          <w:rFonts w:ascii="Trebuchet MS" w:hAnsi="Trebuchet MS"/>
          <w:lang w:val="en-GB"/>
        </w:rPr>
      </w:pPr>
      <w:r w:rsidRPr="00CE7F50">
        <w:rPr>
          <w:rFonts w:ascii="Trebuchet MS" w:hAnsi="Trebuchet MS"/>
          <w:noProof/>
          <w:lang w:eastAsia="ro-RO"/>
        </w:rPr>
        <w:lastRenderedPageBreak/>
        <w:drawing>
          <wp:inline distT="0" distB="0" distL="0" distR="0" wp14:anchorId="037121DC" wp14:editId="4018ACF1">
            <wp:extent cx="7295693" cy="4848602"/>
            <wp:effectExtent l="133350" t="114300" r="133985"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365519_130054447588742_7323773096503718794_n.jpg"/>
                    <pic:cNvPicPr/>
                  </pic:nvPicPr>
                  <pic:blipFill>
                    <a:blip r:embed="rId18">
                      <a:extLst>
                        <a:ext uri="{28A0092B-C50C-407E-A947-70E740481C1C}">
                          <a14:useLocalDpi xmlns:a14="http://schemas.microsoft.com/office/drawing/2010/main" val="0"/>
                        </a:ext>
                      </a:extLst>
                    </a:blip>
                    <a:stretch>
                      <a:fillRect/>
                    </a:stretch>
                  </pic:blipFill>
                  <pic:spPr>
                    <a:xfrm>
                      <a:off x="0" y="0"/>
                      <a:ext cx="7302465" cy="4853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645F7E" w14:textId="0DAF6814" w:rsidR="007F561B" w:rsidRPr="00CE7F50" w:rsidRDefault="007F561B" w:rsidP="00811AC4">
      <w:pPr>
        <w:rPr>
          <w:rFonts w:ascii="Trebuchet MS" w:hAnsi="Trebuchet MS"/>
          <w:lang w:val="en-GB"/>
        </w:rPr>
      </w:pPr>
    </w:p>
    <w:sectPr w:rsidR="007F561B" w:rsidRPr="00CE7F50" w:rsidSect="007F561B">
      <w:headerReference w:type="default" r:id="rId19"/>
      <w:footerReference w:type="default" r:id="rId20"/>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96614" w14:textId="77777777" w:rsidR="003B46EE" w:rsidRDefault="003B46EE" w:rsidP="00811AC4">
      <w:r>
        <w:separator/>
      </w:r>
    </w:p>
  </w:endnote>
  <w:endnote w:type="continuationSeparator" w:id="0">
    <w:p w14:paraId="52A74C1A" w14:textId="77777777" w:rsidR="003B46EE" w:rsidRDefault="003B46EE"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Open Sans">
    <w:altName w:val="Segoe UI"/>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32B48175" w:rsidR="007F561B" w:rsidRDefault="00B72A6D"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49B5D5B9">
              <wp:simplePos x="0" y="0"/>
              <wp:positionH relativeFrom="column">
                <wp:posOffset>2640330</wp:posOffset>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207.9pt;margin-top:.7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9F6091">
      <w:rPr>
        <w:noProof/>
        <w:lang w:eastAsia="ro-RO"/>
      </w:rPr>
      <w:drawing>
        <wp:anchor distT="0" distB="0" distL="114300" distR="114300" simplePos="0" relativeHeight="251658240" behindDoc="0" locked="0" layoutInCell="1" allowOverlap="1" wp14:anchorId="6229A084" wp14:editId="08A0DE03">
          <wp:simplePos x="0" y="0"/>
          <wp:positionH relativeFrom="column">
            <wp:posOffset>890905</wp:posOffset>
          </wp:positionH>
          <wp:positionV relativeFrom="paragraph">
            <wp:posOffset>11430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51D73035">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7E142"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E2180" w14:textId="77777777" w:rsidR="003B46EE" w:rsidRDefault="003B46EE" w:rsidP="00811AC4">
      <w:r>
        <w:separator/>
      </w:r>
    </w:p>
  </w:footnote>
  <w:footnote w:type="continuationSeparator" w:id="0">
    <w:p w14:paraId="5321C73C" w14:textId="77777777" w:rsidR="003B46EE" w:rsidRDefault="003B46EE"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02C97A9" w14:textId="77777777" w:rsidR="002A61D6" w:rsidRPr="00EE6ADE" w:rsidRDefault="002A61D6"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65068FEE" w:rsidR="00811AC4" w:rsidRDefault="00B72A6D">
    <w:pPr>
      <w:pStyle w:val="Header"/>
    </w:pPr>
    <w:r>
      <w:rPr>
        <w:noProof/>
        <w:lang w:eastAsia="ro-RO"/>
      </w:rPr>
      <w:drawing>
        <wp:anchor distT="0" distB="0" distL="114300" distR="114300" simplePos="0" relativeHeight="251663360" behindDoc="1" locked="0" layoutInCell="1" allowOverlap="1" wp14:anchorId="060941E3" wp14:editId="441B7FCE">
          <wp:simplePos x="0" y="0"/>
          <wp:positionH relativeFrom="column">
            <wp:posOffset>590550</wp:posOffset>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93B12"/>
    <w:rsid w:val="000A0975"/>
    <w:rsid w:val="000C7D46"/>
    <w:rsid w:val="00126021"/>
    <w:rsid w:val="00195956"/>
    <w:rsid w:val="001B29E1"/>
    <w:rsid w:val="00287B09"/>
    <w:rsid w:val="002A61D6"/>
    <w:rsid w:val="00337287"/>
    <w:rsid w:val="00370723"/>
    <w:rsid w:val="003938D3"/>
    <w:rsid w:val="003B46EE"/>
    <w:rsid w:val="004B3880"/>
    <w:rsid w:val="006956AF"/>
    <w:rsid w:val="006F23C1"/>
    <w:rsid w:val="00754D6A"/>
    <w:rsid w:val="007A6CBB"/>
    <w:rsid w:val="007A6EC1"/>
    <w:rsid w:val="007F561B"/>
    <w:rsid w:val="00811AC4"/>
    <w:rsid w:val="00817FE5"/>
    <w:rsid w:val="0082563A"/>
    <w:rsid w:val="00964959"/>
    <w:rsid w:val="009D2A1A"/>
    <w:rsid w:val="009F6091"/>
    <w:rsid w:val="00A10DC5"/>
    <w:rsid w:val="00B72A6D"/>
    <w:rsid w:val="00B874B4"/>
    <w:rsid w:val="00CE7F50"/>
    <w:rsid w:val="00E25A08"/>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754D6A"/>
    <w:rPr>
      <w:color w:val="0563C1" w:themeColor="hyperlink"/>
      <w:u w:val="single"/>
    </w:rPr>
  </w:style>
  <w:style w:type="character" w:customStyle="1" w:styleId="UnresolvedMention1">
    <w:name w:val="Unresolved Mention1"/>
    <w:basedOn w:val="DefaultParagraphFont"/>
    <w:uiPriority w:val="99"/>
    <w:semiHidden/>
    <w:unhideWhenUsed/>
    <w:rsid w:val="00754D6A"/>
    <w:rPr>
      <w:color w:val="808080"/>
      <w:shd w:val="clear" w:color="auto" w:fill="E6E6E6"/>
    </w:rPr>
  </w:style>
  <w:style w:type="character" w:styleId="FollowedHyperlink">
    <w:name w:val="FollowedHyperlink"/>
    <w:basedOn w:val="DefaultParagraphFont"/>
    <w:uiPriority w:val="99"/>
    <w:semiHidden/>
    <w:unhideWhenUsed/>
    <w:rsid w:val="00754D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790656">
      <w:bodyDiv w:val="1"/>
      <w:marLeft w:val="0"/>
      <w:marRight w:val="0"/>
      <w:marTop w:val="0"/>
      <w:marBottom w:val="0"/>
      <w:divBdr>
        <w:top w:val="none" w:sz="0" w:space="0" w:color="auto"/>
        <w:left w:val="none" w:sz="0" w:space="0" w:color="auto"/>
        <w:bottom w:val="none" w:sz="0" w:space="0" w:color="auto"/>
        <w:right w:val="none" w:sz="0" w:space="0" w:color="auto"/>
      </w:divBdr>
    </w:div>
    <w:div w:id="1573008398">
      <w:bodyDiv w:val="1"/>
      <w:marLeft w:val="0"/>
      <w:marRight w:val="0"/>
      <w:marTop w:val="0"/>
      <w:marBottom w:val="0"/>
      <w:divBdr>
        <w:top w:val="none" w:sz="0" w:space="0" w:color="auto"/>
        <w:left w:val="none" w:sz="0" w:space="0" w:color="auto"/>
        <w:bottom w:val="none" w:sz="0" w:space="0" w:color="auto"/>
        <w:right w:val="none" w:sz="0" w:space="0" w:color="auto"/>
      </w:divBdr>
    </w:div>
    <w:div w:id="158861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google.com/store/apps/details?id=com.gavranche.tourdebanat" TargetMode="External"/><Relationship Id="rId13" Type="http://schemas.openxmlformats.org/officeDocument/2006/relationships/hyperlink" Target="mailto:irena.zivkovic@rcrbanat.rs" TargetMode="External"/><Relationship Id="rId18" Type="http://schemas.openxmlformats.org/officeDocument/2006/relationships/image" Target="media/image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tourdebanat.com/" TargetMode="External"/><Relationship Id="rId12" Type="http://schemas.openxmlformats.org/officeDocument/2006/relationships/hyperlink" Target="mailto:primar.postelnicu@jimbolia.ro" TargetMode="External"/><Relationship Id="rId1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db.tourdebanat.com/tdb-routes" TargetMode="External"/><Relationship Id="rId11" Type="http://schemas.openxmlformats.org/officeDocument/2006/relationships/hyperlink" Target="mailto:novacrnja@gmail.com" TargetMode="External"/><Relationship Id="rId5" Type="http://schemas.openxmlformats.org/officeDocument/2006/relationships/endnotes" Target="endnotes.xml"/><Relationship Id="rId15" Type="http://schemas.openxmlformats.org/officeDocument/2006/relationships/image" Target="media/image2.jpg"/><Relationship Id="rId10" Type="http://schemas.openxmlformats.org/officeDocument/2006/relationships/hyperlink" Target="https://tourdebanat.com/en/tour-de-banat-promo-movie/"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facebook.com/tourdebanat/" TargetMode="External"/><Relationship Id="rId14" Type="http://schemas.openxmlformats.org/officeDocument/2006/relationships/image" Target="media/image1.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6</Pages>
  <Words>770</Words>
  <Characters>4467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12</cp:revision>
  <dcterms:created xsi:type="dcterms:W3CDTF">2019-07-03T12:02:00Z</dcterms:created>
  <dcterms:modified xsi:type="dcterms:W3CDTF">2019-07-11T11:25:00Z</dcterms:modified>
</cp:coreProperties>
</file>