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0060BB" w:rsidRDefault="00E35E4A">
      <w:pPr>
        <w:rPr>
          <w:lang w:val="en-GB"/>
        </w:rPr>
      </w:pPr>
    </w:p>
    <w:tbl>
      <w:tblPr>
        <w:tblW w:w="14540" w:type="dxa"/>
        <w:tblInd w:w="709" w:type="dxa"/>
        <w:tblLook w:val="04A0" w:firstRow="1" w:lastRow="0" w:firstColumn="1" w:lastColumn="0" w:noHBand="0" w:noVBand="1"/>
      </w:tblPr>
      <w:tblGrid>
        <w:gridCol w:w="3544"/>
        <w:gridCol w:w="11422"/>
      </w:tblGrid>
      <w:tr w:rsidR="00E35E4A" w:rsidRPr="000060BB" w14:paraId="0A890BEA" w14:textId="77777777" w:rsidTr="00DB7ACF">
        <w:trPr>
          <w:trHeight w:val="313"/>
        </w:trPr>
        <w:tc>
          <w:tcPr>
            <w:tcW w:w="14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0060BB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0060BB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0060BB" w14:paraId="37C6541B" w14:textId="77777777" w:rsidTr="00DB7ACF">
        <w:trPr>
          <w:trHeight w:val="313"/>
        </w:trPr>
        <w:tc>
          <w:tcPr>
            <w:tcW w:w="35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0060BB" w:rsidRDefault="00E35E4A" w:rsidP="00051612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09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0060BB" w:rsidRDefault="00E35E4A" w:rsidP="00051612">
            <w:pPr>
              <w:rPr>
                <w:rFonts w:ascii="Trebuchet MS" w:hAnsi="Trebuchet MS"/>
                <w:lang w:val="en-GB"/>
              </w:rPr>
            </w:pPr>
          </w:p>
        </w:tc>
      </w:tr>
      <w:tr w:rsidR="00E35E4A" w:rsidRPr="000060BB" w14:paraId="46267387" w14:textId="77777777" w:rsidTr="00DB7ACF">
        <w:trPr>
          <w:trHeight w:val="313"/>
        </w:trPr>
        <w:tc>
          <w:tcPr>
            <w:tcW w:w="3544" w:type="dxa"/>
            <w:shd w:val="clear" w:color="auto" w:fill="auto"/>
            <w:noWrap/>
          </w:tcPr>
          <w:p w14:paraId="4E955172" w14:textId="77777777" w:rsidR="00E35E4A" w:rsidRPr="000060BB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10996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34F7B878" w:rsidR="00E35E4A" w:rsidRPr="000060BB" w:rsidRDefault="00A602BE" w:rsidP="00065751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2</w:t>
            </w:r>
          </w:p>
        </w:tc>
      </w:tr>
      <w:tr w:rsidR="00E35E4A" w:rsidRPr="000060BB" w14:paraId="731240E7" w14:textId="77777777" w:rsidTr="00DB7ACF">
        <w:trPr>
          <w:trHeight w:val="405"/>
        </w:trPr>
        <w:tc>
          <w:tcPr>
            <w:tcW w:w="3544" w:type="dxa"/>
            <w:shd w:val="clear" w:color="auto" w:fill="auto"/>
            <w:noWrap/>
            <w:hideMark/>
          </w:tcPr>
          <w:p w14:paraId="4C2ACA59" w14:textId="77777777" w:rsidR="00E35E4A" w:rsidRPr="000060BB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109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1E6C9250" w:rsidR="00E35E4A" w:rsidRPr="000060BB" w:rsidRDefault="00A602BE" w:rsidP="00C6512F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1327</w:t>
            </w:r>
          </w:p>
        </w:tc>
      </w:tr>
      <w:tr w:rsidR="00E35E4A" w:rsidRPr="000060BB" w14:paraId="02AC14DF" w14:textId="77777777" w:rsidTr="00DB7ACF">
        <w:trPr>
          <w:trHeight w:val="313"/>
        </w:trPr>
        <w:tc>
          <w:tcPr>
            <w:tcW w:w="3544" w:type="dxa"/>
            <w:shd w:val="clear" w:color="auto" w:fill="auto"/>
            <w:noWrap/>
            <w:hideMark/>
          </w:tcPr>
          <w:p w14:paraId="1E50C792" w14:textId="77777777" w:rsidR="00E35E4A" w:rsidRPr="000060BB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109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51987F3C" w:rsidR="00E35E4A" w:rsidRPr="000060BB" w:rsidRDefault="00076A7B" w:rsidP="00051612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3. Promoting “people to people” exchanges</w:t>
            </w:r>
          </w:p>
        </w:tc>
      </w:tr>
      <w:tr w:rsidR="00AE1596" w:rsidRPr="000060BB" w14:paraId="166F769C" w14:textId="77777777" w:rsidTr="00DB7ACF">
        <w:trPr>
          <w:trHeight w:val="313"/>
        </w:trPr>
        <w:tc>
          <w:tcPr>
            <w:tcW w:w="3544" w:type="dxa"/>
            <w:shd w:val="clear" w:color="auto" w:fill="auto"/>
            <w:noWrap/>
            <w:hideMark/>
          </w:tcPr>
          <w:p w14:paraId="1EA950F5" w14:textId="136A8A51" w:rsidR="00AE1596" w:rsidRPr="000060BB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MEASURE:</w:t>
            </w:r>
          </w:p>
        </w:tc>
        <w:tc>
          <w:tcPr>
            <w:tcW w:w="109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38558" w14:textId="158086DB" w:rsidR="00AE1596" w:rsidRPr="000060BB" w:rsidRDefault="00076A7B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3.3 Increase educational, social cultural and sporting exchanges</w:t>
            </w:r>
          </w:p>
        </w:tc>
      </w:tr>
      <w:tr w:rsidR="00AE1596" w:rsidRPr="000060BB" w14:paraId="033ED898" w14:textId="77777777" w:rsidTr="00DB7ACF">
        <w:trPr>
          <w:trHeight w:val="418"/>
        </w:trPr>
        <w:tc>
          <w:tcPr>
            <w:tcW w:w="3544" w:type="dxa"/>
            <w:shd w:val="clear" w:color="auto" w:fill="auto"/>
            <w:noWrap/>
            <w:hideMark/>
          </w:tcPr>
          <w:p w14:paraId="44CA21D6" w14:textId="1C6C0C0D" w:rsidR="00AE1596" w:rsidRPr="000060BB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109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3CE9AB61" w:rsidR="00AE1596" w:rsidRPr="000060BB" w:rsidRDefault="00CF347A" w:rsidP="00AE1596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0060BB">
              <w:rPr>
                <w:rFonts w:ascii="Trebuchet MS" w:hAnsi="Trebuchet MS"/>
                <w:b/>
                <w:lang w:val="en-GB"/>
              </w:rPr>
              <w:t xml:space="preserve">„Rock-n-River“ - Creating a Youth Friendly Ambience Along the </w:t>
            </w:r>
            <w:proofErr w:type="spellStart"/>
            <w:r w:rsidRPr="000060BB">
              <w:rPr>
                <w:rFonts w:ascii="Trebuchet MS" w:hAnsi="Trebuchet MS"/>
                <w:b/>
                <w:lang w:val="en-GB"/>
              </w:rPr>
              <w:t>Tamis</w:t>
            </w:r>
            <w:proofErr w:type="spellEnd"/>
            <w:r w:rsidRPr="000060BB">
              <w:rPr>
                <w:rFonts w:ascii="Trebuchet MS" w:hAnsi="Trebuchet MS"/>
                <w:b/>
                <w:lang w:val="en-GB"/>
              </w:rPr>
              <w:t xml:space="preserve"> River</w:t>
            </w:r>
          </w:p>
        </w:tc>
      </w:tr>
      <w:tr w:rsidR="00AE1596" w:rsidRPr="000060BB" w14:paraId="645032DC" w14:textId="77777777" w:rsidTr="00DB7ACF">
        <w:trPr>
          <w:trHeight w:val="313"/>
        </w:trPr>
        <w:tc>
          <w:tcPr>
            <w:tcW w:w="3544" w:type="dxa"/>
            <w:shd w:val="clear" w:color="auto" w:fill="auto"/>
            <w:noWrap/>
            <w:hideMark/>
          </w:tcPr>
          <w:p w14:paraId="1D0800EF" w14:textId="2F96B382" w:rsidR="00AE1596" w:rsidRPr="000060BB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ACRONYM:</w:t>
            </w:r>
          </w:p>
        </w:tc>
        <w:tc>
          <w:tcPr>
            <w:tcW w:w="109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52145797" w:rsidR="00AE1596" w:rsidRPr="000060BB" w:rsidRDefault="002262AC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bCs/>
                <w:iCs/>
                <w:color w:val="000000"/>
                <w:lang w:val="en-GB"/>
              </w:rPr>
              <w:t xml:space="preserve">„Rock-n-River“ </w:t>
            </w:r>
            <w:r w:rsidRPr="000060BB">
              <w:rPr>
                <w:rFonts w:ascii="Trebuchet MS" w:hAnsi="Trebuchet MS"/>
                <w:color w:val="4700B8"/>
                <w:lang w:val="en-GB"/>
              </w:rPr>
              <w:t xml:space="preserve"> </w:t>
            </w:r>
          </w:p>
        </w:tc>
      </w:tr>
      <w:tr w:rsidR="00AE1596" w:rsidRPr="000060BB" w14:paraId="6B583244" w14:textId="77777777" w:rsidTr="00DB7ACF">
        <w:trPr>
          <w:trHeight w:val="313"/>
        </w:trPr>
        <w:tc>
          <w:tcPr>
            <w:tcW w:w="3544" w:type="dxa"/>
            <w:shd w:val="clear" w:color="auto" w:fill="auto"/>
            <w:noWrap/>
            <w:hideMark/>
          </w:tcPr>
          <w:p w14:paraId="73BC07E5" w14:textId="43715DB7" w:rsidR="00AE1596" w:rsidRPr="000060BB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0060BB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0060BB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09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20745248" w:rsidR="00AE1596" w:rsidRPr="000060BB" w:rsidRDefault="00665A17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29.12.2012</w:t>
            </w:r>
            <w:r w:rsidR="000D0816" w:rsidRPr="000060BB">
              <w:rPr>
                <w:rFonts w:ascii="Trebuchet MS" w:hAnsi="Trebuchet MS"/>
                <w:lang w:val="en-GB"/>
              </w:rPr>
              <w:t xml:space="preserve"> – 28.06.2014</w:t>
            </w:r>
          </w:p>
        </w:tc>
      </w:tr>
      <w:tr w:rsidR="00AE1596" w:rsidRPr="000060BB" w14:paraId="018D531F" w14:textId="77777777" w:rsidTr="00DB7ACF">
        <w:trPr>
          <w:trHeight w:val="313"/>
        </w:trPr>
        <w:tc>
          <w:tcPr>
            <w:tcW w:w="3544" w:type="dxa"/>
            <w:shd w:val="clear" w:color="auto" w:fill="auto"/>
            <w:noWrap/>
            <w:hideMark/>
          </w:tcPr>
          <w:p w14:paraId="318D3F42" w14:textId="77777777" w:rsidR="00AE1596" w:rsidRPr="000060BB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IPA FUNDS CONTRACTED:</w:t>
            </w:r>
          </w:p>
        </w:tc>
        <w:tc>
          <w:tcPr>
            <w:tcW w:w="109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0F2FD99C" w:rsidR="00AE1596" w:rsidRPr="000060BB" w:rsidRDefault="008C1F84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250.137,15</w:t>
            </w:r>
          </w:p>
        </w:tc>
      </w:tr>
      <w:tr w:rsidR="00AE1596" w:rsidRPr="000060BB" w14:paraId="64111BE1" w14:textId="77777777" w:rsidTr="00DB7ACF">
        <w:trPr>
          <w:trHeight w:val="313"/>
        </w:trPr>
        <w:tc>
          <w:tcPr>
            <w:tcW w:w="3544" w:type="dxa"/>
            <w:shd w:val="clear" w:color="auto" w:fill="auto"/>
            <w:noWrap/>
          </w:tcPr>
          <w:p w14:paraId="140DE614" w14:textId="0906278C" w:rsidR="00AE1596" w:rsidRPr="000060BB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109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13F60C81" w:rsidR="00AE1596" w:rsidRPr="000060BB" w:rsidRDefault="00CF347A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294.279,00</w:t>
            </w:r>
          </w:p>
        </w:tc>
      </w:tr>
      <w:tr w:rsidR="00AE1596" w:rsidRPr="000060BB" w14:paraId="74B5ED4C" w14:textId="77777777" w:rsidTr="00DB7ACF">
        <w:trPr>
          <w:trHeight w:val="313"/>
        </w:trPr>
        <w:tc>
          <w:tcPr>
            <w:tcW w:w="3544" w:type="dxa"/>
            <w:shd w:val="clear" w:color="auto" w:fill="auto"/>
            <w:noWrap/>
          </w:tcPr>
          <w:p w14:paraId="0A26F174" w14:textId="193333EA" w:rsidR="00AE1596" w:rsidRPr="000060BB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0060BB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0060BB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09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734C5D87" w:rsidR="00AE1596" w:rsidRPr="000060BB" w:rsidRDefault="00CF347A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91,73</w:t>
            </w:r>
          </w:p>
        </w:tc>
      </w:tr>
      <w:tr w:rsidR="00AE1596" w:rsidRPr="000060BB" w14:paraId="223111F3" w14:textId="77777777" w:rsidTr="00DB7ACF">
        <w:trPr>
          <w:trHeight w:val="313"/>
        </w:trPr>
        <w:tc>
          <w:tcPr>
            <w:tcW w:w="3544" w:type="dxa"/>
            <w:shd w:val="clear" w:color="auto" w:fill="auto"/>
            <w:noWrap/>
          </w:tcPr>
          <w:p w14:paraId="4D81FB09" w14:textId="49736452" w:rsidR="00AE1596" w:rsidRPr="000060BB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09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C0EBA6" w14:textId="6CB68309" w:rsidR="00AE1596" w:rsidRPr="000060BB" w:rsidRDefault="004C2B0E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 xml:space="preserve">The overall project objective </w:t>
            </w:r>
            <w:r w:rsidR="00320F99" w:rsidRPr="000060BB">
              <w:rPr>
                <w:rFonts w:ascii="Trebuchet MS" w:hAnsi="Trebuchet MS"/>
                <w:lang w:val="en-GB"/>
              </w:rPr>
              <w:t>was to</w:t>
            </w:r>
            <w:r w:rsidRPr="000060BB">
              <w:rPr>
                <w:rFonts w:ascii="Trebuchet MS" w:hAnsi="Trebuchet MS"/>
                <w:lang w:val="en-GB"/>
              </w:rPr>
              <w:t xml:space="preserve"> build the capacities needed for the realisation of the youth’s needs and the cross-border exchange.</w:t>
            </w:r>
          </w:p>
          <w:p w14:paraId="20681686" w14:textId="74908D6B" w:rsidR="004C2B0E" w:rsidRPr="000060BB" w:rsidRDefault="004C2B0E" w:rsidP="00AE1596">
            <w:pPr>
              <w:jc w:val="both"/>
              <w:rPr>
                <w:rFonts w:ascii="Trebuchet MS" w:hAnsi="Trebuchet MS" w:cs="Arial"/>
                <w:iCs/>
                <w:lang w:val="en-GB"/>
              </w:rPr>
            </w:pPr>
            <w:r w:rsidRPr="000060BB">
              <w:rPr>
                <w:rFonts w:ascii="Trebuchet MS" w:hAnsi="Trebuchet MS" w:cs="Arial"/>
                <w:iCs/>
                <w:lang w:val="en-GB"/>
              </w:rPr>
              <w:t xml:space="preserve">Creating conditions for the cultural, sports and recreational </w:t>
            </w:r>
            <w:r w:rsidR="00EE6EA9" w:rsidRPr="000060BB">
              <w:rPr>
                <w:rFonts w:ascii="Trebuchet MS" w:hAnsi="Trebuchet MS" w:cs="Arial"/>
                <w:iCs/>
                <w:lang w:val="en-GB"/>
              </w:rPr>
              <w:t xml:space="preserve">youth </w:t>
            </w:r>
            <w:r w:rsidRPr="000060BB">
              <w:rPr>
                <w:rFonts w:ascii="Trebuchet MS" w:hAnsi="Trebuchet MS" w:cs="Arial"/>
                <w:iCs/>
                <w:lang w:val="en-GB"/>
              </w:rPr>
              <w:t xml:space="preserve">activities in </w:t>
            </w:r>
            <w:proofErr w:type="spellStart"/>
            <w:r w:rsidRPr="000060BB">
              <w:rPr>
                <w:rFonts w:ascii="Trebuchet MS" w:hAnsi="Trebuchet MS" w:cs="Arial"/>
                <w:iCs/>
                <w:lang w:val="en-GB"/>
              </w:rPr>
              <w:t>Pancevo</w:t>
            </w:r>
            <w:proofErr w:type="spellEnd"/>
            <w:r w:rsidRPr="000060BB">
              <w:rPr>
                <w:rFonts w:ascii="Trebuchet MS" w:hAnsi="Trebuchet MS" w:cs="Arial"/>
                <w:iCs/>
                <w:lang w:val="en-GB"/>
              </w:rPr>
              <w:t>.</w:t>
            </w:r>
          </w:p>
          <w:p w14:paraId="2C330E41" w14:textId="77777777" w:rsidR="004C2B0E" w:rsidRPr="000060BB" w:rsidRDefault="004C2B0E" w:rsidP="00AE1596">
            <w:pPr>
              <w:jc w:val="both"/>
              <w:rPr>
                <w:rFonts w:ascii="Trebuchet MS" w:hAnsi="Trebuchet MS" w:cs="Arial"/>
                <w:iCs/>
                <w:lang w:val="en-GB"/>
              </w:rPr>
            </w:pPr>
            <w:r w:rsidRPr="000060BB">
              <w:rPr>
                <w:rFonts w:ascii="Trebuchet MS" w:hAnsi="Trebuchet MS" w:cs="Arial"/>
                <w:iCs/>
                <w:lang w:val="en-GB"/>
              </w:rPr>
              <w:t xml:space="preserve">Making the Study of Greenfield Area Feasibility on the </w:t>
            </w:r>
            <w:proofErr w:type="spellStart"/>
            <w:r w:rsidRPr="000060BB">
              <w:rPr>
                <w:rFonts w:ascii="Trebuchet MS" w:hAnsi="Trebuchet MS" w:cs="Arial"/>
                <w:iCs/>
                <w:lang w:val="en-GB"/>
              </w:rPr>
              <w:t>Caransebes’s</w:t>
            </w:r>
            <w:proofErr w:type="spellEnd"/>
            <w:r w:rsidRPr="000060BB">
              <w:rPr>
                <w:rFonts w:ascii="Trebuchet MS" w:hAnsi="Trebuchet MS" w:cs="Arial"/>
                <w:iCs/>
                <w:lang w:val="en-GB"/>
              </w:rPr>
              <w:t xml:space="preserve"> bank of the </w:t>
            </w:r>
            <w:proofErr w:type="spellStart"/>
            <w:r w:rsidRPr="000060BB">
              <w:rPr>
                <w:rFonts w:ascii="Trebuchet MS" w:hAnsi="Trebuchet MS" w:cs="Arial"/>
                <w:iCs/>
                <w:lang w:val="en-GB"/>
              </w:rPr>
              <w:t>Tamis</w:t>
            </w:r>
            <w:proofErr w:type="spellEnd"/>
            <w:r w:rsidRPr="000060BB">
              <w:rPr>
                <w:rFonts w:ascii="Trebuchet MS" w:hAnsi="Trebuchet MS" w:cs="Arial"/>
                <w:iCs/>
                <w:lang w:val="en-GB"/>
              </w:rPr>
              <w:t xml:space="preserve"> River.</w:t>
            </w:r>
          </w:p>
          <w:p w14:paraId="436AF927" w14:textId="0C240A42" w:rsidR="004C2B0E" w:rsidRPr="000060BB" w:rsidRDefault="004C2B0E" w:rsidP="00AE1596">
            <w:pPr>
              <w:jc w:val="both"/>
              <w:rPr>
                <w:rFonts w:ascii="Trebuchet MS" w:hAnsi="Trebuchet MS" w:cs="Arial"/>
                <w:lang w:val="en-GB"/>
              </w:rPr>
            </w:pPr>
            <w:r w:rsidRPr="000060BB">
              <w:rPr>
                <w:rFonts w:ascii="Trebuchet MS" w:hAnsi="Trebuchet MS" w:cs="Arial"/>
                <w:lang w:val="en-GB"/>
              </w:rPr>
              <w:t xml:space="preserve">Organising workshops for the young in </w:t>
            </w:r>
            <w:proofErr w:type="spellStart"/>
            <w:r w:rsidRPr="000060BB">
              <w:rPr>
                <w:rFonts w:ascii="Trebuchet MS" w:hAnsi="Trebuchet MS" w:cs="Arial"/>
                <w:lang w:val="en-GB"/>
              </w:rPr>
              <w:t>Pancevo</w:t>
            </w:r>
            <w:proofErr w:type="spellEnd"/>
            <w:r w:rsidRPr="000060BB">
              <w:rPr>
                <w:rFonts w:ascii="Trebuchet MS" w:hAnsi="Trebuchet MS" w:cs="Arial"/>
                <w:lang w:val="en-GB"/>
              </w:rPr>
              <w:t xml:space="preserve"> </w:t>
            </w:r>
            <w:r w:rsidR="00F57637" w:rsidRPr="000060BB">
              <w:rPr>
                <w:rFonts w:ascii="Trebuchet MS" w:hAnsi="Trebuchet MS" w:cs="Arial"/>
                <w:lang w:val="en-GB"/>
              </w:rPr>
              <w:t xml:space="preserve">(Serbia) </w:t>
            </w:r>
            <w:r w:rsidRPr="000060BB">
              <w:rPr>
                <w:rFonts w:ascii="Trebuchet MS" w:hAnsi="Trebuchet MS" w:cs="Arial"/>
                <w:lang w:val="en-GB"/>
              </w:rPr>
              <w:t xml:space="preserve">and </w:t>
            </w:r>
            <w:proofErr w:type="spellStart"/>
            <w:r w:rsidRPr="000060BB">
              <w:rPr>
                <w:rFonts w:ascii="Trebuchet MS" w:hAnsi="Trebuchet MS" w:cs="Arial"/>
                <w:lang w:val="en-GB"/>
              </w:rPr>
              <w:t>Caransebes</w:t>
            </w:r>
            <w:proofErr w:type="spellEnd"/>
            <w:r w:rsidR="00F57637" w:rsidRPr="000060BB">
              <w:rPr>
                <w:rFonts w:ascii="Trebuchet MS" w:hAnsi="Trebuchet MS" w:cs="Arial"/>
                <w:lang w:val="en-GB"/>
              </w:rPr>
              <w:t xml:space="preserve"> (Romania)</w:t>
            </w:r>
            <w:r w:rsidRPr="000060BB">
              <w:rPr>
                <w:rFonts w:ascii="Trebuchet MS" w:hAnsi="Trebuchet MS" w:cs="Arial"/>
                <w:lang w:val="en-GB"/>
              </w:rPr>
              <w:t>, in order to help knowledge exchange when it comes to strategic, project planning and the values of the EU.</w:t>
            </w:r>
          </w:p>
          <w:p w14:paraId="0E886901" w14:textId="17E88E4D" w:rsidR="004C2B0E" w:rsidRPr="000060BB" w:rsidRDefault="008C2036" w:rsidP="008C2036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 w:cs="Arial"/>
                <w:lang w:val="en-GB"/>
              </w:rPr>
              <w:t xml:space="preserve">Starting </w:t>
            </w:r>
            <w:r w:rsidR="004C2B0E" w:rsidRPr="000060BB">
              <w:rPr>
                <w:rFonts w:ascii="Trebuchet MS" w:hAnsi="Trebuchet MS" w:cs="Arial"/>
                <w:lang w:val="en-GB"/>
              </w:rPr>
              <w:t xml:space="preserve">cross-border cooperation between the young, by organising joint concerts in </w:t>
            </w:r>
            <w:proofErr w:type="spellStart"/>
            <w:r w:rsidR="004C2B0E" w:rsidRPr="000060BB">
              <w:rPr>
                <w:rFonts w:ascii="Trebuchet MS" w:hAnsi="Trebuchet MS" w:cs="Arial"/>
                <w:lang w:val="en-GB"/>
              </w:rPr>
              <w:t>Caransebes</w:t>
            </w:r>
            <w:proofErr w:type="spellEnd"/>
            <w:r w:rsidR="004C2B0E" w:rsidRPr="000060BB">
              <w:rPr>
                <w:rFonts w:ascii="Trebuchet MS" w:hAnsi="Trebuchet MS" w:cs="Arial"/>
                <w:lang w:val="en-GB"/>
              </w:rPr>
              <w:t xml:space="preserve"> and </w:t>
            </w:r>
            <w:proofErr w:type="spellStart"/>
            <w:r w:rsidR="004C2B0E" w:rsidRPr="000060BB">
              <w:rPr>
                <w:rFonts w:ascii="Trebuchet MS" w:hAnsi="Trebuchet MS" w:cs="Arial"/>
                <w:lang w:val="en-GB"/>
              </w:rPr>
              <w:t>Pancevo</w:t>
            </w:r>
            <w:proofErr w:type="spellEnd"/>
            <w:r w:rsidR="004C2B0E" w:rsidRPr="000060BB">
              <w:rPr>
                <w:rFonts w:ascii="Trebuchet MS" w:hAnsi="Trebuchet MS" w:cs="Arial"/>
                <w:lang w:val="en-GB"/>
              </w:rPr>
              <w:t>.</w:t>
            </w:r>
          </w:p>
        </w:tc>
      </w:tr>
      <w:tr w:rsidR="00AE1596" w:rsidRPr="000060BB" w14:paraId="297D5E43" w14:textId="77777777" w:rsidTr="00DB7ACF">
        <w:trPr>
          <w:trHeight w:val="313"/>
        </w:trPr>
        <w:tc>
          <w:tcPr>
            <w:tcW w:w="3544" w:type="dxa"/>
            <w:shd w:val="clear" w:color="auto" w:fill="auto"/>
            <w:noWrap/>
            <w:hideMark/>
          </w:tcPr>
          <w:p w14:paraId="39A78D76" w14:textId="77777777" w:rsidR="00AE1596" w:rsidRPr="000060BB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SHORT DESCRIPTION OF THE PROJECT:</w:t>
            </w:r>
          </w:p>
        </w:tc>
        <w:tc>
          <w:tcPr>
            <w:tcW w:w="109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2D18FE0" w14:textId="09F5DC6F" w:rsidR="00427A25" w:rsidRPr="000060BB" w:rsidRDefault="00427A25" w:rsidP="00427A25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 xml:space="preserve">The project enabled the realisation of the cross-border cooperation, in order to encourage learning, experience exchange between the </w:t>
            </w:r>
            <w:r w:rsidR="000060BB" w:rsidRPr="000060BB">
              <w:rPr>
                <w:rFonts w:ascii="Trebuchet MS" w:hAnsi="Trebuchet MS"/>
                <w:lang w:val="en-GB"/>
              </w:rPr>
              <w:t>youth</w:t>
            </w:r>
            <w:r w:rsidRPr="000060BB">
              <w:rPr>
                <w:rFonts w:ascii="Trebuchet MS" w:hAnsi="Trebuchet MS"/>
                <w:lang w:val="en-GB"/>
              </w:rPr>
              <w:t xml:space="preserve"> of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Pancevo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and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Caransebes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by using joint cultural, sports and </w:t>
            </w:r>
            <w:r w:rsidR="00320F99" w:rsidRPr="000060BB">
              <w:rPr>
                <w:rFonts w:ascii="Trebuchet MS" w:hAnsi="Trebuchet MS"/>
                <w:lang w:val="en-GB"/>
              </w:rPr>
              <w:t>recreational activities</w:t>
            </w:r>
            <w:r w:rsidRPr="000060BB">
              <w:rPr>
                <w:rFonts w:ascii="Trebuchet MS" w:hAnsi="Trebuchet MS"/>
                <w:lang w:val="en-GB"/>
              </w:rPr>
              <w:t>.</w:t>
            </w:r>
          </w:p>
          <w:p w14:paraId="7C895DE9" w14:textId="47185BF7" w:rsidR="00427A25" w:rsidRPr="000060BB" w:rsidRDefault="00427A25" w:rsidP="00427A25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 xml:space="preserve">In this regard a stationary platform with piers and all the necessary additional equipment for conducting cultural and artistic events on the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Tamis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banks in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Pancevo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and in the city </w:t>
            </w:r>
            <w:r w:rsidR="000060BB" w:rsidRPr="000060BB">
              <w:rPr>
                <w:rFonts w:ascii="Trebuchet MS" w:hAnsi="Trebuchet MS"/>
                <w:lang w:val="en-GB"/>
              </w:rPr>
              <w:t>centre</w:t>
            </w:r>
            <w:r w:rsidRPr="000060BB">
              <w:rPr>
                <w:rFonts w:ascii="Trebuchet MS" w:hAnsi="Trebuchet MS"/>
                <w:lang w:val="en-GB"/>
              </w:rPr>
              <w:t xml:space="preserve"> was procured by City of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Pancevo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. </w:t>
            </w:r>
          </w:p>
          <w:p w14:paraId="3CE4B62C" w14:textId="5EEA2C65" w:rsidR="00427A25" w:rsidRPr="000060BB" w:rsidRDefault="00320F99" w:rsidP="00427A25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A f</w:t>
            </w:r>
            <w:r w:rsidR="00427A25" w:rsidRPr="000060BB">
              <w:rPr>
                <w:rFonts w:ascii="Trebuchet MS" w:hAnsi="Trebuchet MS"/>
                <w:lang w:val="en-GB"/>
              </w:rPr>
              <w:t xml:space="preserve">easibility study for the Greenfield zone which </w:t>
            </w:r>
            <w:r w:rsidR="000060BB">
              <w:rPr>
                <w:rFonts w:ascii="Trebuchet MS" w:hAnsi="Trebuchet MS"/>
                <w:lang w:val="en-GB"/>
              </w:rPr>
              <w:t>wa</w:t>
            </w:r>
            <w:r w:rsidRPr="000060BB">
              <w:rPr>
                <w:rFonts w:ascii="Trebuchet MS" w:hAnsi="Trebuchet MS"/>
                <w:lang w:val="en-GB"/>
              </w:rPr>
              <w:t>s</w:t>
            </w:r>
            <w:r w:rsidR="00427A25" w:rsidRPr="000060BB">
              <w:rPr>
                <w:rFonts w:ascii="Trebuchet MS" w:hAnsi="Trebuchet MS"/>
                <w:lang w:val="en-GB"/>
              </w:rPr>
              <w:t xml:space="preserve"> intended to be used for building a </w:t>
            </w:r>
            <w:r w:rsidR="000464F1" w:rsidRPr="000060BB">
              <w:rPr>
                <w:rFonts w:ascii="Trebuchet MS" w:hAnsi="Trebuchet MS"/>
                <w:lang w:val="en-GB"/>
              </w:rPr>
              <w:t xml:space="preserve">youth centre on the </w:t>
            </w:r>
            <w:proofErr w:type="spellStart"/>
            <w:r w:rsidR="000464F1" w:rsidRPr="000060BB">
              <w:rPr>
                <w:rFonts w:ascii="Trebuchet MS" w:hAnsi="Trebuchet MS"/>
                <w:lang w:val="en-GB"/>
              </w:rPr>
              <w:t>Tamis</w:t>
            </w:r>
            <w:proofErr w:type="spellEnd"/>
            <w:r w:rsidR="000464F1" w:rsidRPr="000060BB">
              <w:rPr>
                <w:rFonts w:ascii="Trebuchet MS" w:hAnsi="Trebuchet MS"/>
                <w:lang w:val="en-GB"/>
              </w:rPr>
              <w:t xml:space="preserve"> banks</w:t>
            </w:r>
            <w:r w:rsidR="00427A25" w:rsidRPr="000060BB">
              <w:rPr>
                <w:rFonts w:ascii="Trebuchet MS" w:hAnsi="Trebuchet MS"/>
                <w:lang w:val="en-GB"/>
              </w:rPr>
              <w:t xml:space="preserve"> in </w:t>
            </w:r>
            <w:proofErr w:type="spellStart"/>
            <w:r w:rsidR="00427A25" w:rsidRPr="000060BB">
              <w:rPr>
                <w:rFonts w:ascii="Trebuchet MS" w:hAnsi="Trebuchet MS"/>
                <w:lang w:val="en-GB"/>
              </w:rPr>
              <w:t>Caransebes</w:t>
            </w:r>
            <w:proofErr w:type="spellEnd"/>
            <w:r w:rsidR="00427A25" w:rsidRPr="000060BB">
              <w:rPr>
                <w:rFonts w:ascii="Trebuchet MS" w:hAnsi="Trebuchet MS"/>
                <w:lang w:val="en-GB"/>
              </w:rPr>
              <w:t xml:space="preserve"> </w:t>
            </w:r>
            <w:r w:rsidR="000060BB">
              <w:rPr>
                <w:rFonts w:ascii="Trebuchet MS" w:hAnsi="Trebuchet MS"/>
                <w:lang w:val="en-GB"/>
              </w:rPr>
              <w:t>was</w:t>
            </w:r>
            <w:r w:rsidRPr="000060BB">
              <w:rPr>
                <w:rFonts w:ascii="Trebuchet MS" w:hAnsi="Trebuchet MS"/>
                <w:lang w:val="en-GB"/>
              </w:rPr>
              <w:t xml:space="preserve"> realized</w:t>
            </w:r>
            <w:r w:rsidR="00427A25" w:rsidRPr="000060BB">
              <w:rPr>
                <w:rFonts w:ascii="Trebuchet MS" w:hAnsi="Trebuchet MS"/>
                <w:lang w:val="en-GB"/>
              </w:rPr>
              <w:t>.</w:t>
            </w:r>
          </w:p>
          <w:p w14:paraId="2D2D79A5" w14:textId="5C6798E6" w:rsidR="00427A25" w:rsidRPr="000060BB" w:rsidRDefault="00427A25" w:rsidP="00427A25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Two workshop</w:t>
            </w:r>
            <w:r w:rsidR="000060BB">
              <w:rPr>
                <w:rFonts w:ascii="Trebuchet MS" w:hAnsi="Trebuchet MS"/>
                <w:lang w:val="en-GB"/>
              </w:rPr>
              <w:t>s</w:t>
            </w:r>
            <w:r w:rsidRPr="000060BB">
              <w:rPr>
                <w:rFonts w:ascii="Trebuchet MS" w:hAnsi="Trebuchet MS"/>
                <w:lang w:val="en-GB"/>
              </w:rPr>
              <w:t xml:space="preserve"> for young people were held, one in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Pancevo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entitled “I’ve got a plan!” and one in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Caransebes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entitled “European Youth in Romania”. The sport</w:t>
            </w:r>
            <w:r w:rsidR="000060BB">
              <w:rPr>
                <w:rFonts w:ascii="Trebuchet MS" w:hAnsi="Trebuchet MS"/>
                <w:lang w:val="en-GB"/>
              </w:rPr>
              <w:t>s</w:t>
            </w:r>
            <w:r w:rsidRPr="000060BB">
              <w:rPr>
                <w:rFonts w:ascii="Trebuchet MS" w:hAnsi="Trebuchet MS"/>
                <w:lang w:val="en-GB"/>
              </w:rPr>
              <w:t xml:space="preserve"> clubs: Rowing Club "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Tamis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>", Canoe Kayak Clubs "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Pancevo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>" and "Navigator</w:t>
            </w:r>
            <w:r w:rsidR="00320F99" w:rsidRPr="000060BB">
              <w:rPr>
                <w:rFonts w:ascii="Trebuchet MS" w:hAnsi="Trebuchet MS"/>
                <w:lang w:val="en-GB"/>
              </w:rPr>
              <w:t>”</w:t>
            </w:r>
            <w:r w:rsidRPr="000060BB">
              <w:rPr>
                <w:rFonts w:ascii="Trebuchet MS" w:hAnsi="Trebuchet MS"/>
                <w:lang w:val="en-GB"/>
              </w:rPr>
              <w:t xml:space="preserve"> from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Pancevo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participated in the event “Up and Down to the River“. </w:t>
            </w:r>
          </w:p>
          <w:p w14:paraId="5DCBD0E7" w14:textId="0D61953C" w:rsidR="00AE1596" w:rsidRPr="000060BB" w:rsidRDefault="00427A25" w:rsidP="00427A25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Music concert</w:t>
            </w:r>
            <w:r w:rsidR="000060BB">
              <w:rPr>
                <w:rFonts w:ascii="Trebuchet MS" w:hAnsi="Trebuchet MS"/>
                <w:lang w:val="en-GB"/>
              </w:rPr>
              <w:t>s</w:t>
            </w:r>
            <w:r w:rsidRPr="000060BB">
              <w:rPr>
                <w:rFonts w:ascii="Trebuchet MS" w:hAnsi="Trebuchet MS"/>
                <w:lang w:val="en-GB"/>
              </w:rPr>
              <w:t xml:space="preserve"> "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Rock'n'River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>" with an accompanying exhibition of photographs entitled "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Tamis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in shot" was also organized in the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Tamis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bank in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Pancevo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and in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Caransebes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>.</w:t>
            </w:r>
          </w:p>
          <w:p w14:paraId="6505C276" w14:textId="77777777" w:rsidR="00427A25" w:rsidRPr="000060BB" w:rsidRDefault="00427A25" w:rsidP="00427A25">
            <w:pPr>
              <w:jc w:val="both"/>
              <w:rPr>
                <w:rFonts w:ascii="Trebuchet MS" w:hAnsi="Trebuchet MS"/>
                <w:lang w:val="en-GB"/>
              </w:rPr>
            </w:pPr>
          </w:p>
          <w:p w14:paraId="6BEACB12" w14:textId="26DD8645" w:rsidR="00427A25" w:rsidRPr="000060BB" w:rsidRDefault="00EE6EA9" w:rsidP="00427A25">
            <w:pPr>
              <w:jc w:val="both"/>
              <w:rPr>
                <w:rFonts w:ascii="Trebuchet MS" w:hAnsi="Trebuchet MS"/>
                <w:lang w:val="en-GB"/>
              </w:rPr>
            </w:pPr>
            <w:hyperlink r:id="rId8" w:history="1">
              <w:r w:rsidRPr="000060BB">
                <w:rPr>
                  <w:rStyle w:val="Hyperlink"/>
                  <w:rFonts w:ascii="Trebuchet MS" w:hAnsi="Trebuchet MS"/>
                  <w:lang w:val="en-GB"/>
                </w:rPr>
                <w:t>https://www.facebook.com/RocknRiver-370339183078246/</w:t>
              </w:r>
            </w:hyperlink>
            <w:r w:rsidRPr="000060BB">
              <w:rPr>
                <w:rFonts w:ascii="Trebuchet MS" w:hAnsi="Trebuchet MS"/>
                <w:lang w:val="en-GB"/>
              </w:rPr>
              <w:t xml:space="preserve"> </w:t>
            </w:r>
          </w:p>
        </w:tc>
      </w:tr>
      <w:tr w:rsidR="00AE1596" w:rsidRPr="000060BB" w14:paraId="62DBD97B" w14:textId="77777777" w:rsidTr="00DB7ACF">
        <w:trPr>
          <w:trHeight w:val="313"/>
        </w:trPr>
        <w:tc>
          <w:tcPr>
            <w:tcW w:w="3544" w:type="dxa"/>
            <w:shd w:val="clear" w:color="auto" w:fill="auto"/>
            <w:noWrap/>
          </w:tcPr>
          <w:p w14:paraId="4995F965" w14:textId="267656B7" w:rsidR="00AE1596" w:rsidRPr="000060BB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DEGREE OF ACHIEVEMENT OF INDICATORS</w:t>
            </w:r>
            <w:r w:rsidRPr="000060BB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0060BB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09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5C083CE" w14:textId="77777777" w:rsidR="00AE1596" w:rsidRPr="000060BB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  <w:tbl>
            <w:tblPr>
              <w:tblW w:w="11078" w:type="dxa"/>
              <w:tblInd w:w="108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ook w:val="0000" w:firstRow="0" w:lastRow="0" w:firstColumn="0" w:lastColumn="0" w:noHBand="0" w:noVBand="0"/>
            </w:tblPr>
            <w:tblGrid>
              <w:gridCol w:w="3176"/>
              <w:gridCol w:w="1843"/>
              <w:gridCol w:w="1701"/>
              <w:gridCol w:w="1701"/>
              <w:gridCol w:w="1188"/>
              <w:gridCol w:w="1469"/>
            </w:tblGrid>
            <w:tr w:rsidR="00882CC0" w:rsidRPr="000060BB" w14:paraId="6102881E" w14:textId="77777777" w:rsidTr="00EE6EA9">
              <w:tc>
                <w:tcPr>
                  <w:tcW w:w="3176" w:type="dxa"/>
                </w:tcPr>
                <w:p w14:paraId="77B262FA" w14:textId="77777777" w:rsidR="00882CC0" w:rsidRPr="000060BB" w:rsidRDefault="00882CC0" w:rsidP="00882CC0">
                  <w:pPr>
                    <w:snapToGrid w:val="0"/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b/>
                      <w:bCs/>
                      <w:lang w:val="en-GB"/>
                    </w:rPr>
                    <w:t>Indicator</w:t>
                  </w:r>
                </w:p>
                <w:p w14:paraId="118BFD78" w14:textId="77777777" w:rsidR="00882CC0" w:rsidRPr="000060BB" w:rsidRDefault="00882CC0" w:rsidP="00882CC0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</w:p>
                <w:p w14:paraId="4287A6C1" w14:textId="77777777" w:rsidR="00882CC0" w:rsidRPr="000060BB" w:rsidRDefault="00882CC0" w:rsidP="00882CC0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3544" w:type="dxa"/>
                  <w:gridSpan w:val="2"/>
                </w:tcPr>
                <w:p w14:paraId="691522DC" w14:textId="77777777" w:rsidR="00882CC0" w:rsidRPr="000060BB" w:rsidRDefault="00882CC0" w:rsidP="00882CC0">
                  <w:pPr>
                    <w:snapToGrid w:val="0"/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b/>
                      <w:bCs/>
                      <w:lang w:val="en-GB"/>
                    </w:rPr>
                    <w:t>Indicator value provisioned in the contract</w:t>
                  </w:r>
                </w:p>
                <w:p w14:paraId="6AE74F93" w14:textId="77777777" w:rsidR="00882CC0" w:rsidRPr="000060BB" w:rsidRDefault="00882CC0" w:rsidP="00882CC0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2889" w:type="dxa"/>
                  <w:gridSpan w:val="2"/>
                </w:tcPr>
                <w:p w14:paraId="46E4ABB2" w14:textId="77777777" w:rsidR="00882CC0" w:rsidRPr="000060BB" w:rsidRDefault="00882CC0" w:rsidP="00882CC0">
                  <w:pPr>
                    <w:snapToGrid w:val="0"/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b/>
                      <w:bCs/>
                      <w:lang w:val="en-GB"/>
                    </w:rPr>
                    <w:t>Present indicator value</w:t>
                  </w:r>
                </w:p>
                <w:p w14:paraId="4D9B97B7" w14:textId="77777777" w:rsidR="00882CC0" w:rsidRPr="000060BB" w:rsidRDefault="00882CC0" w:rsidP="00882CC0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469" w:type="dxa"/>
                </w:tcPr>
                <w:p w14:paraId="65182F54" w14:textId="77777777" w:rsidR="00882CC0" w:rsidRPr="000060BB" w:rsidRDefault="00882CC0" w:rsidP="00882CC0">
                  <w:pPr>
                    <w:snapToGrid w:val="0"/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b/>
                      <w:bCs/>
                      <w:lang w:val="en-GB"/>
                    </w:rPr>
                    <w:t>%</w:t>
                  </w:r>
                </w:p>
                <w:p w14:paraId="6BDCA046" w14:textId="77777777" w:rsidR="00882CC0" w:rsidRPr="000060BB" w:rsidRDefault="00882CC0" w:rsidP="00882CC0">
                  <w:pPr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</w:p>
                <w:p w14:paraId="09FD99D0" w14:textId="77777777" w:rsidR="00882CC0" w:rsidRPr="000060BB" w:rsidRDefault="00882CC0" w:rsidP="00882CC0">
                  <w:pPr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b/>
                      <w:bCs/>
                      <w:lang w:val="en-GB"/>
                    </w:rPr>
                    <w:t>6= (5)/(3)*100</w:t>
                  </w:r>
                </w:p>
              </w:tc>
            </w:tr>
            <w:tr w:rsidR="00882CC0" w:rsidRPr="000060BB" w14:paraId="4D79907E" w14:textId="77777777" w:rsidTr="00EE6EA9">
              <w:tc>
                <w:tcPr>
                  <w:tcW w:w="3176" w:type="dxa"/>
                </w:tcPr>
                <w:p w14:paraId="392CD2A5" w14:textId="77777777" w:rsidR="00882CC0" w:rsidRPr="000060BB" w:rsidRDefault="00882CC0" w:rsidP="00882CC0">
                  <w:pPr>
                    <w:snapToGrid w:val="0"/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b/>
                      <w:bCs/>
                      <w:lang w:val="en-GB"/>
                    </w:rPr>
                    <w:t>Output indicators</w:t>
                  </w:r>
                </w:p>
                <w:p w14:paraId="0799E56D" w14:textId="77777777" w:rsidR="00882CC0" w:rsidRPr="000060BB" w:rsidRDefault="00882CC0" w:rsidP="00882CC0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b/>
                      <w:bCs/>
                      <w:lang w:val="en-GB"/>
                    </w:rPr>
                    <w:t xml:space="preserve"> (1)</w:t>
                  </w:r>
                </w:p>
              </w:tc>
              <w:tc>
                <w:tcPr>
                  <w:tcW w:w="1843" w:type="dxa"/>
                </w:tcPr>
                <w:p w14:paraId="36034623" w14:textId="77777777" w:rsidR="00882CC0" w:rsidRPr="000060BB" w:rsidRDefault="00882CC0" w:rsidP="00882CC0">
                  <w:pPr>
                    <w:snapToGrid w:val="0"/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b/>
                      <w:bCs/>
                      <w:lang w:val="en-GB"/>
                    </w:rPr>
                    <w:t xml:space="preserve">UM      </w:t>
                  </w:r>
                </w:p>
                <w:p w14:paraId="36A687C1" w14:textId="77777777" w:rsidR="00882CC0" w:rsidRPr="000060BB" w:rsidRDefault="00882CC0" w:rsidP="00882CC0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b/>
                      <w:bCs/>
                      <w:lang w:val="en-GB"/>
                    </w:rPr>
                    <w:t>(2)</w:t>
                  </w:r>
                </w:p>
              </w:tc>
              <w:tc>
                <w:tcPr>
                  <w:tcW w:w="1701" w:type="dxa"/>
                </w:tcPr>
                <w:p w14:paraId="2DB2C531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b/>
                      <w:bCs/>
                      <w:lang w:val="en-GB"/>
                    </w:rPr>
                    <w:t>Quantity</w:t>
                  </w:r>
                </w:p>
                <w:p w14:paraId="3E43A69E" w14:textId="77777777" w:rsidR="00882CC0" w:rsidRPr="000060BB" w:rsidRDefault="00882CC0" w:rsidP="00882CC0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b/>
                      <w:bCs/>
                      <w:lang w:val="en-GB"/>
                    </w:rPr>
                    <w:t>(3)</w:t>
                  </w:r>
                </w:p>
              </w:tc>
              <w:tc>
                <w:tcPr>
                  <w:tcW w:w="1701" w:type="dxa"/>
                </w:tcPr>
                <w:p w14:paraId="445BCF9E" w14:textId="77777777" w:rsidR="00882CC0" w:rsidRPr="000060BB" w:rsidRDefault="00882CC0" w:rsidP="00882CC0">
                  <w:pPr>
                    <w:snapToGrid w:val="0"/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b/>
                      <w:bCs/>
                      <w:lang w:val="en-GB"/>
                    </w:rPr>
                    <w:t xml:space="preserve">UM      </w:t>
                  </w:r>
                </w:p>
                <w:p w14:paraId="1138C089" w14:textId="77777777" w:rsidR="00882CC0" w:rsidRPr="000060BB" w:rsidRDefault="00882CC0" w:rsidP="00882CC0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b/>
                      <w:bCs/>
                      <w:lang w:val="en-GB"/>
                    </w:rPr>
                    <w:t>(4)</w:t>
                  </w:r>
                </w:p>
              </w:tc>
              <w:tc>
                <w:tcPr>
                  <w:tcW w:w="1188" w:type="dxa"/>
                </w:tcPr>
                <w:p w14:paraId="493EFCF8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b/>
                      <w:bCs/>
                      <w:lang w:val="en-GB"/>
                    </w:rPr>
                    <w:t>Quantity</w:t>
                  </w:r>
                </w:p>
                <w:p w14:paraId="107B8E96" w14:textId="77777777" w:rsidR="00882CC0" w:rsidRPr="000060BB" w:rsidRDefault="00882CC0" w:rsidP="00882CC0">
                  <w:pPr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b/>
                      <w:bCs/>
                      <w:lang w:val="en-GB"/>
                    </w:rPr>
                    <w:t xml:space="preserve"> (5)</w:t>
                  </w:r>
                </w:p>
              </w:tc>
              <w:tc>
                <w:tcPr>
                  <w:tcW w:w="1469" w:type="dxa"/>
                </w:tcPr>
                <w:p w14:paraId="6F19D7D2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</w:p>
              </w:tc>
            </w:tr>
            <w:tr w:rsidR="00882CC0" w:rsidRPr="000060BB" w14:paraId="414C9BAD" w14:textId="77777777" w:rsidTr="00EE6EA9">
              <w:tc>
                <w:tcPr>
                  <w:tcW w:w="3176" w:type="dxa"/>
                </w:tcPr>
                <w:p w14:paraId="4BA91FB1" w14:textId="77777777" w:rsidR="00882CC0" w:rsidRPr="000060BB" w:rsidRDefault="00882CC0" w:rsidP="00882CC0">
                  <w:pPr>
                    <w:widowControl w:val="0"/>
                    <w:snapToGrid w:val="0"/>
                    <w:rPr>
                      <w:rStyle w:val="hps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Draft of the strategic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plan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 xml:space="preserve">document 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of Youth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care for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 xml:space="preserve"> the cities of </w:t>
                  </w:r>
                  <w:proofErr w:type="spellStart"/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Caransebes</w:t>
                  </w:r>
                  <w:proofErr w:type="spellEnd"/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 xml:space="preserve">and </w:t>
                  </w:r>
                  <w:proofErr w:type="spellStart"/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Pancevo</w:t>
                  </w:r>
                  <w:proofErr w:type="spellEnd"/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3231B50D" w14:textId="77777777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Fonts w:ascii="Trebuchet MS" w:hAnsi="Trebuchet MS"/>
                      <w:i/>
                      <w:i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 xml:space="preserve">Number of the young people who participated </w:t>
                  </w:r>
                  <w:r w:rsidRPr="000060BB">
                    <w:rPr>
                      <w:rFonts w:ascii="Trebuchet MS" w:hAnsi="Trebuchet MS"/>
                      <w:i/>
                      <w:iCs/>
                      <w:lang w:val="en-GB"/>
                    </w:rPr>
                    <w:t xml:space="preserve">(youngsters who participated in the workshops in </w:t>
                  </w:r>
                  <w:proofErr w:type="spellStart"/>
                  <w:r w:rsidRPr="000060BB">
                    <w:rPr>
                      <w:rFonts w:ascii="Trebuchet MS" w:hAnsi="Trebuchet MS"/>
                      <w:i/>
                      <w:iCs/>
                      <w:lang w:val="en-GB"/>
                    </w:rPr>
                    <w:t>Caransebes</w:t>
                  </w:r>
                  <w:proofErr w:type="spellEnd"/>
                  <w:r w:rsidRPr="000060BB">
                    <w:rPr>
                      <w:rFonts w:ascii="Trebuchet MS" w:hAnsi="Trebuchet MS"/>
                      <w:i/>
                      <w:iCs/>
                      <w:lang w:val="en-GB"/>
                    </w:rPr>
                    <w:t xml:space="preserve"> and </w:t>
                  </w:r>
                  <w:proofErr w:type="spellStart"/>
                  <w:r w:rsidRPr="000060BB">
                    <w:rPr>
                      <w:rFonts w:ascii="Trebuchet MS" w:hAnsi="Trebuchet MS"/>
                      <w:i/>
                      <w:iCs/>
                      <w:lang w:val="en-GB"/>
                    </w:rPr>
                    <w:t>Pancevo</w:t>
                  </w:r>
                  <w:proofErr w:type="spellEnd"/>
                  <w:r w:rsidRPr="000060BB">
                    <w:rPr>
                      <w:rFonts w:ascii="Trebuchet MS" w:hAnsi="Trebuchet MS"/>
                      <w:i/>
                      <w:iCs/>
                      <w:lang w:val="en-GB"/>
                    </w:rPr>
                    <w:t>,  total 28)</w:t>
                  </w:r>
                </w:p>
                <w:p w14:paraId="37FB6ED8" w14:textId="77777777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701" w:type="dxa"/>
                </w:tcPr>
                <w:p w14:paraId="43D81402" w14:textId="77777777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 xml:space="preserve">10% of the total number </w:t>
                  </w:r>
                  <w:r w:rsidRPr="000060BB">
                    <w:rPr>
                      <w:rFonts w:ascii="Trebuchet MS" w:hAnsi="Trebuchet MS"/>
                      <w:i/>
                      <w:iCs/>
                      <w:lang w:val="en-GB"/>
                    </w:rPr>
                    <w:t>(10% of those youngsters, total 6)</w:t>
                  </w:r>
                </w:p>
              </w:tc>
              <w:tc>
                <w:tcPr>
                  <w:tcW w:w="1701" w:type="dxa"/>
                </w:tcPr>
                <w:p w14:paraId="53846BC3" w14:textId="77777777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Number of the young people who participated</w:t>
                  </w:r>
                </w:p>
              </w:tc>
              <w:tc>
                <w:tcPr>
                  <w:tcW w:w="1188" w:type="dxa"/>
                </w:tcPr>
                <w:p w14:paraId="1A270C48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6</w:t>
                  </w:r>
                </w:p>
              </w:tc>
              <w:tc>
                <w:tcPr>
                  <w:tcW w:w="1469" w:type="dxa"/>
                </w:tcPr>
                <w:p w14:paraId="670EE3F8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100%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 xml:space="preserve"> </w:t>
                  </w:r>
                </w:p>
              </w:tc>
            </w:tr>
            <w:tr w:rsidR="00882CC0" w:rsidRPr="000060BB" w14:paraId="2F683369" w14:textId="77777777" w:rsidTr="00EE6EA9">
              <w:tc>
                <w:tcPr>
                  <w:tcW w:w="3176" w:type="dxa"/>
                </w:tcPr>
                <w:p w14:paraId="32FD1BFB" w14:textId="77777777" w:rsidR="00882CC0" w:rsidRPr="000060BB" w:rsidRDefault="00882CC0" w:rsidP="00882CC0">
                  <w:pPr>
                    <w:widowControl w:val="0"/>
                    <w:snapToGrid w:val="0"/>
                    <w:rPr>
                      <w:rStyle w:val="hps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The feasibility study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 xml:space="preserve">on the construction of 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the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 xml:space="preserve">Greenfield 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zone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intended for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construction of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 xml:space="preserve">a Youth </w:t>
                  </w:r>
                  <w:proofErr w:type="spellStart"/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center</w:t>
                  </w:r>
                  <w:proofErr w:type="spellEnd"/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on the banks of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 xml:space="preserve">the </w:t>
                  </w:r>
                  <w:proofErr w:type="spellStart"/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Tamis</w:t>
                  </w:r>
                  <w:proofErr w:type="spellEnd"/>
                </w:p>
              </w:tc>
              <w:tc>
                <w:tcPr>
                  <w:tcW w:w="1843" w:type="dxa"/>
                </w:tcPr>
                <w:p w14:paraId="332747BF" w14:textId="4C94E36F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Number o</w:t>
                  </w:r>
                  <w:r w:rsidR="00D04FE6" w:rsidRPr="000060BB">
                    <w:rPr>
                      <w:rFonts w:ascii="Trebuchet MS" w:hAnsi="Trebuchet MS"/>
                      <w:lang w:val="en-GB"/>
                    </w:rPr>
                    <w:t>f written studies on the Greenf</w:t>
                  </w:r>
                  <w:r w:rsidRPr="000060BB">
                    <w:rPr>
                      <w:rFonts w:ascii="Trebuchet MS" w:hAnsi="Trebuchet MS"/>
                      <w:lang w:val="en-GB"/>
                    </w:rPr>
                    <w:t>ield</w:t>
                  </w:r>
                </w:p>
              </w:tc>
              <w:tc>
                <w:tcPr>
                  <w:tcW w:w="1701" w:type="dxa"/>
                </w:tcPr>
                <w:p w14:paraId="04F842E2" w14:textId="77777777" w:rsidR="00882CC0" w:rsidRPr="000060BB" w:rsidRDefault="00882CC0" w:rsidP="00882CC0">
                  <w:pPr>
                    <w:pStyle w:val="Footer"/>
                    <w:tabs>
                      <w:tab w:val="left" w:pos="720"/>
                    </w:tabs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14:paraId="432A7912" w14:textId="3D8EF0DD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Number o</w:t>
                  </w:r>
                  <w:r w:rsidR="00D04FE6" w:rsidRPr="000060BB">
                    <w:rPr>
                      <w:rFonts w:ascii="Trebuchet MS" w:hAnsi="Trebuchet MS"/>
                      <w:lang w:val="en-GB"/>
                    </w:rPr>
                    <w:t>f written studies on the Greenf</w:t>
                  </w:r>
                  <w:r w:rsidRPr="000060BB">
                    <w:rPr>
                      <w:rFonts w:ascii="Trebuchet MS" w:hAnsi="Trebuchet MS"/>
                      <w:lang w:val="en-GB"/>
                    </w:rPr>
                    <w:t>ield</w:t>
                  </w:r>
                </w:p>
              </w:tc>
              <w:tc>
                <w:tcPr>
                  <w:tcW w:w="1188" w:type="dxa"/>
                </w:tcPr>
                <w:p w14:paraId="4F737E61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469" w:type="dxa"/>
                </w:tcPr>
                <w:p w14:paraId="1CC43D16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82CC0" w:rsidRPr="000060BB" w14:paraId="132F8FEB" w14:textId="77777777" w:rsidTr="00EE6EA9">
              <w:tc>
                <w:tcPr>
                  <w:tcW w:w="3176" w:type="dxa"/>
                </w:tcPr>
                <w:p w14:paraId="4B890262" w14:textId="77777777" w:rsidR="00882CC0" w:rsidRPr="000060BB" w:rsidRDefault="00882CC0" w:rsidP="00882CC0">
                  <w:pPr>
                    <w:widowControl w:val="0"/>
                    <w:snapToGrid w:val="0"/>
                    <w:rPr>
                      <w:rStyle w:val="hps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Increased awareness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of the cultural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identity and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the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historical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legacy of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cross-border partners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on the banks of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 xml:space="preserve">the </w:t>
                  </w:r>
                  <w:proofErr w:type="spellStart"/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Tamis</w:t>
                  </w:r>
                  <w:proofErr w:type="spellEnd"/>
                </w:p>
              </w:tc>
              <w:tc>
                <w:tcPr>
                  <w:tcW w:w="1843" w:type="dxa"/>
                </w:tcPr>
                <w:p w14:paraId="622D4F21" w14:textId="77777777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Number of visits</w:t>
                  </w:r>
                </w:p>
              </w:tc>
              <w:tc>
                <w:tcPr>
                  <w:tcW w:w="1701" w:type="dxa"/>
                </w:tcPr>
                <w:p w14:paraId="7F41838B" w14:textId="77777777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14:paraId="0F60748B" w14:textId="77777777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Number of visits</w:t>
                  </w:r>
                </w:p>
              </w:tc>
              <w:tc>
                <w:tcPr>
                  <w:tcW w:w="1188" w:type="dxa"/>
                </w:tcPr>
                <w:p w14:paraId="0263B485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469" w:type="dxa"/>
                </w:tcPr>
                <w:p w14:paraId="4610F263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82CC0" w:rsidRPr="000060BB" w14:paraId="6B6DB2D1" w14:textId="77777777" w:rsidTr="00EE6EA9">
              <w:tc>
                <w:tcPr>
                  <w:tcW w:w="3176" w:type="dxa"/>
                </w:tcPr>
                <w:p w14:paraId="22B0ED95" w14:textId="77777777" w:rsidR="00882CC0" w:rsidRPr="000060BB" w:rsidRDefault="00882CC0" w:rsidP="00882CC0">
                  <w:pPr>
                    <w:widowControl w:val="0"/>
                    <w:snapToGrid w:val="0"/>
                    <w:rPr>
                      <w:rStyle w:val="hps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Improved conditions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for cultural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events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 xml:space="preserve">for the young on the banks of the </w:t>
                  </w:r>
                  <w:proofErr w:type="spellStart"/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Tamis</w:t>
                  </w:r>
                  <w:proofErr w:type="spellEnd"/>
                </w:p>
              </w:tc>
              <w:tc>
                <w:tcPr>
                  <w:tcW w:w="1843" w:type="dxa"/>
                </w:tcPr>
                <w:p w14:paraId="78974458" w14:textId="77777777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Number of joint events</w:t>
                  </w:r>
                </w:p>
              </w:tc>
              <w:tc>
                <w:tcPr>
                  <w:tcW w:w="1701" w:type="dxa"/>
                </w:tcPr>
                <w:p w14:paraId="5E25CE4A" w14:textId="77777777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14:paraId="6B67E37E" w14:textId="77777777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Number of joint events</w:t>
                  </w:r>
                </w:p>
              </w:tc>
              <w:tc>
                <w:tcPr>
                  <w:tcW w:w="1188" w:type="dxa"/>
                </w:tcPr>
                <w:p w14:paraId="0B8F4739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469" w:type="dxa"/>
                </w:tcPr>
                <w:p w14:paraId="12ABFF4C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82CC0" w:rsidRPr="000060BB" w14:paraId="6ED2F893" w14:textId="77777777" w:rsidTr="00EE6EA9">
              <w:tc>
                <w:tcPr>
                  <w:tcW w:w="3176" w:type="dxa"/>
                </w:tcPr>
                <w:p w14:paraId="6A71DC35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b/>
                      <w:bCs/>
                      <w:lang w:val="en-GB"/>
                    </w:rPr>
                    <w:t>Result indicators</w:t>
                  </w:r>
                </w:p>
              </w:tc>
              <w:tc>
                <w:tcPr>
                  <w:tcW w:w="1843" w:type="dxa"/>
                </w:tcPr>
                <w:p w14:paraId="2D19C6D4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701" w:type="dxa"/>
                </w:tcPr>
                <w:p w14:paraId="50ED8A3B" w14:textId="77777777" w:rsidR="00882CC0" w:rsidRPr="000060BB" w:rsidRDefault="00882CC0" w:rsidP="00882CC0">
                  <w:pPr>
                    <w:snapToGrid w:val="0"/>
                    <w:jc w:val="center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701" w:type="dxa"/>
                </w:tcPr>
                <w:p w14:paraId="43DCE3C2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188" w:type="dxa"/>
                </w:tcPr>
                <w:p w14:paraId="0C1A59A7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469" w:type="dxa"/>
                </w:tcPr>
                <w:p w14:paraId="69EE1CC7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</w:p>
              </w:tc>
            </w:tr>
            <w:tr w:rsidR="00882CC0" w:rsidRPr="000060BB" w14:paraId="4970C536" w14:textId="77777777" w:rsidTr="00EE6EA9">
              <w:tc>
                <w:tcPr>
                  <w:tcW w:w="3176" w:type="dxa"/>
                  <w:vMerge w:val="restart"/>
                </w:tcPr>
                <w:p w14:paraId="2E970A07" w14:textId="77777777" w:rsidR="00882CC0" w:rsidRPr="000060BB" w:rsidRDefault="00882CC0" w:rsidP="00882CC0">
                  <w:pPr>
                    <w:snapToGrid w:val="0"/>
                    <w:rPr>
                      <w:rStyle w:val="hps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Increased cross-border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cooperation and exchange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between the young in the fields of strategic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and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project planning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and European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integration</w:t>
                  </w:r>
                </w:p>
              </w:tc>
              <w:tc>
                <w:tcPr>
                  <w:tcW w:w="1843" w:type="dxa"/>
                </w:tcPr>
                <w:p w14:paraId="7368744C" w14:textId="77777777" w:rsidR="00882CC0" w:rsidRPr="000060BB" w:rsidRDefault="00882CC0" w:rsidP="00882CC0">
                  <w:pPr>
                    <w:snapToGrid w:val="0"/>
                    <w:ind w:left="-108" w:right="-18"/>
                    <w:jc w:val="center"/>
                    <w:rPr>
                      <w:rStyle w:val="hps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Number of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meetings with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cross-border partner</w:t>
                  </w:r>
                </w:p>
              </w:tc>
              <w:tc>
                <w:tcPr>
                  <w:tcW w:w="1701" w:type="dxa"/>
                </w:tcPr>
                <w:p w14:paraId="09428BF0" w14:textId="77777777" w:rsidR="00882CC0" w:rsidRPr="000060BB" w:rsidRDefault="00882CC0" w:rsidP="00882CC0">
                  <w:pPr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10</w:t>
                  </w:r>
                </w:p>
              </w:tc>
              <w:tc>
                <w:tcPr>
                  <w:tcW w:w="1701" w:type="dxa"/>
                </w:tcPr>
                <w:p w14:paraId="58FF2145" w14:textId="77777777" w:rsidR="00882CC0" w:rsidRPr="000060BB" w:rsidRDefault="00882CC0" w:rsidP="00882CC0">
                  <w:pPr>
                    <w:snapToGrid w:val="0"/>
                    <w:ind w:left="-108" w:right="-18"/>
                    <w:jc w:val="center"/>
                    <w:rPr>
                      <w:rStyle w:val="hps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Number of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meetings with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cross-border partner</w:t>
                  </w:r>
                </w:p>
              </w:tc>
              <w:tc>
                <w:tcPr>
                  <w:tcW w:w="1188" w:type="dxa"/>
                </w:tcPr>
                <w:p w14:paraId="4EAC3EEA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11</w:t>
                  </w:r>
                </w:p>
              </w:tc>
              <w:tc>
                <w:tcPr>
                  <w:tcW w:w="1469" w:type="dxa"/>
                </w:tcPr>
                <w:p w14:paraId="40F67199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110%</w:t>
                  </w:r>
                </w:p>
              </w:tc>
            </w:tr>
            <w:tr w:rsidR="00882CC0" w:rsidRPr="000060BB" w14:paraId="65B6232D" w14:textId="77777777" w:rsidTr="00EE6EA9">
              <w:trPr>
                <w:trHeight w:val="2023"/>
              </w:trPr>
              <w:tc>
                <w:tcPr>
                  <w:tcW w:w="3176" w:type="dxa"/>
                  <w:vMerge/>
                </w:tcPr>
                <w:p w14:paraId="064A7F2A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843" w:type="dxa"/>
                </w:tcPr>
                <w:p w14:paraId="72FD19DD" w14:textId="77777777" w:rsidR="00882CC0" w:rsidRPr="000060BB" w:rsidRDefault="00882CC0" w:rsidP="00882CC0">
                  <w:pPr>
                    <w:snapToGrid w:val="0"/>
                    <w:ind w:left="-108" w:right="-18"/>
                    <w:jc w:val="center"/>
                    <w:rPr>
                      <w:rStyle w:val="apple-converted-space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 xml:space="preserve">Number of joint 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coordinated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activities aimed at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project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and strategic planning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and European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</w:p>
                <w:p w14:paraId="72D6288C" w14:textId="77777777" w:rsidR="00882CC0" w:rsidRPr="000060BB" w:rsidRDefault="00882CC0" w:rsidP="00882CC0">
                  <w:pPr>
                    <w:snapToGrid w:val="0"/>
                    <w:ind w:left="-108" w:right="-18"/>
                    <w:jc w:val="center"/>
                    <w:rPr>
                      <w:rStyle w:val="hps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integration</w:t>
                  </w:r>
                </w:p>
              </w:tc>
              <w:tc>
                <w:tcPr>
                  <w:tcW w:w="1701" w:type="dxa"/>
                </w:tcPr>
                <w:p w14:paraId="1CDE670A" w14:textId="77777777" w:rsidR="00882CC0" w:rsidRPr="000060BB" w:rsidRDefault="00882CC0" w:rsidP="00882CC0">
                  <w:pPr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14:paraId="1B23BEEE" w14:textId="77777777" w:rsidR="00882CC0" w:rsidRPr="000060BB" w:rsidRDefault="00882CC0" w:rsidP="00882CC0">
                  <w:pPr>
                    <w:snapToGrid w:val="0"/>
                    <w:ind w:left="-108" w:right="-18"/>
                    <w:jc w:val="center"/>
                    <w:rPr>
                      <w:rStyle w:val="apple-converted-space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 xml:space="preserve">Number of joint 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coordinated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activities aimed at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project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and strategic planning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and European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</w:p>
                <w:p w14:paraId="45607133" w14:textId="77777777" w:rsidR="00882CC0" w:rsidRPr="000060BB" w:rsidRDefault="00882CC0" w:rsidP="00882CC0">
                  <w:pPr>
                    <w:snapToGrid w:val="0"/>
                    <w:ind w:left="-108" w:right="-18"/>
                    <w:jc w:val="center"/>
                    <w:rPr>
                      <w:rStyle w:val="hps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integration</w:t>
                  </w:r>
                </w:p>
              </w:tc>
              <w:tc>
                <w:tcPr>
                  <w:tcW w:w="1188" w:type="dxa"/>
                </w:tcPr>
                <w:p w14:paraId="1FE388F9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469" w:type="dxa"/>
                </w:tcPr>
                <w:p w14:paraId="770A6AF5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82CC0" w:rsidRPr="000060BB" w14:paraId="28AB364C" w14:textId="77777777" w:rsidTr="00EE6EA9">
              <w:tc>
                <w:tcPr>
                  <w:tcW w:w="3176" w:type="dxa"/>
                  <w:vMerge w:val="restart"/>
                </w:tcPr>
                <w:p w14:paraId="17705E06" w14:textId="77777777" w:rsidR="00882CC0" w:rsidRPr="000060BB" w:rsidRDefault="00882CC0" w:rsidP="00882CC0">
                  <w:pPr>
                    <w:widowControl w:val="0"/>
                    <w:snapToGrid w:val="0"/>
                    <w:rPr>
                      <w:rStyle w:val="apple-style-span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Improved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cross-border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exchange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of young people in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the field of culture</w:t>
                  </w:r>
                  <w:r w:rsidRPr="000060BB">
                    <w:rPr>
                      <w:rStyle w:val="apple-style-span"/>
                      <w:rFonts w:ascii="Trebuchet MS" w:hAnsi="Trebuchet MS"/>
                      <w:lang w:val="en-GB"/>
                    </w:rPr>
                    <w:t>, sport and recreation</w:t>
                  </w:r>
                </w:p>
              </w:tc>
              <w:tc>
                <w:tcPr>
                  <w:tcW w:w="1843" w:type="dxa"/>
                </w:tcPr>
                <w:p w14:paraId="4CD3DC81" w14:textId="77777777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Style w:val="apple-converted-space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Number of visits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aimed at introducing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the partner’s cultural identity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</w:p>
              </w:tc>
              <w:tc>
                <w:tcPr>
                  <w:tcW w:w="1701" w:type="dxa"/>
                </w:tcPr>
                <w:p w14:paraId="76BF0FE9" w14:textId="77777777" w:rsidR="00882CC0" w:rsidRPr="000060BB" w:rsidRDefault="00882CC0" w:rsidP="00882CC0">
                  <w:pPr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14:paraId="1AD24FB0" w14:textId="77777777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Style w:val="apple-converted-space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Number of visits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aimed at introducing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the partner’s cultural identity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</w:p>
              </w:tc>
              <w:tc>
                <w:tcPr>
                  <w:tcW w:w="1188" w:type="dxa"/>
                </w:tcPr>
                <w:p w14:paraId="1147D819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469" w:type="dxa"/>
                </w:tcPr>
                <w:p w14:paraId="0C3A03AA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82CC0" w:rsidRPr="000060BB" w14:paraId="3AA7A6A2" w14:textId="77777777" w:rsidTr="00EE6EA9">
              <w:tc>
                <w:tcPr>
                  <w:tcW w:w="3176" w:type="dxa"/>
                  <w:vMerge/>
                </w:tcPr>
                <w:p w14:paraId="4B4EDB86" w14:textId="77777777" w:rsidR="00882CC0" w:rsidRPr="000060BB" w:rsidRDefault="00882CC0" w:rsidP="00882CC0">
                  <w:pPr>
                    <w:widowControl w:val="0"/>
                    <w:snapToGrid w:val="0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843" w:type="dxa"/>
                </w:tcPr>
                <w:p w14:paraId="2B487C52" w14:textId="77777777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Style w:val="hps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Number of joint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cultural events</w:t>
                  </w:r>
                </w:p>
              </w:tc>
              <w:tc>
                <w:tcPr>
                  <w:tcW w:w="1701" w:type="dxa"/>
                </w:tcPr>
                <w:p w14:paraId="16D62B0F" w14:textId="77777777" w:rsidR="00882CC0" w:rsidRPr="000060BB" w:rsidRDefault="00882CC0" w:rsidP="00882CC0">
                  <w:pPr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14:paraId="313EAD0D" w14:textId="77777777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Style w:val="hps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Number of joint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cultural events</w:t>
                  </w:r>
                </w:p>
              </w:tc>
              <w:tc>
                <w:tcPr>
                  <w:tcW w:w="1188" w:type="dxa"/>
                </w:tcPr>
                <w:p w14:paraId="4C8193F4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469" w:type="dxa"/>
                </w:tcPr>
                <w:p w14:paraId="2215D561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82CC0" w:rsidRPr="000060BB" w14:paraId="7224F844" w14:textId="77777777" w:rsidTr="00EE6EA9">
              <w:tc>
                <w:tcPr>
                  <w:tcW w:w="3176" w:type="dxa"/>
                  <w:vMerge/>
                </w:tcPr>
                <w:p w14:paraId="4CB057C3" w14:textId="77777777" w:rsidR="00882CC0" w:rsidRPr="000060BB" w:rsidRDefault="00882CC0" w:rsidP="00882CC0">
                  <w:pPr>
                    <w:widowControl w:val="0"/>
                    <w:snapToGrid w:val="0"/>
                    <w:rPr>
                      <w:rFonts w:ascii="Trebuchet MS" w:hAnsi="Trebuchet MS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843" w:type="dxa"/>
                </w:tcPr>
                <w:p w14:paraId="2423B58C" w14:textId="77777777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Style w:val="hps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Sport activities presentation</w:t>
                  </w:r>
                </w:p>
              </w:tc>
              <w:tc>
                <w:tcPr>
                  <w:tcW w:w="1701" w:type="dxa"/>
                </w:tcPr>
                <w:p w14:paraId="08F8904F" w14:textId="77777777" w:rsidR="00882CC0" w:rsidRPr="000060BB" w:rsidRDefault="00882CC0" w:rsidP="00882CC0">
                  <w:pPr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14:paraId="42C4CF03" w14:textId="77777777" w:rsidR="00882CC0" w:rsidRPr="000060BB" w:rsidRDefault="00882CC0" w:rsidP="00882CC0">
                  <w:pPr>
                    <w:widowControl w:val="0"/>
                    <w:snapToGrid w:val="0"/>
                    <w:jc w:val="center"/>
                    <w:rPr>
                      <w:rStyle w:val="hps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Sport activities presentation</w:t>
                  </w:r>
                </w:p>
              </w:tc>
              <w:tc>
                <w:tcPr>
                  <w:tcW w:w="1188" w:type="dxa"/>
                </w:tcPr>
                <w:p w14:paraId="1346754B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469" w:type="dxa"/>
                </w:tcPr>
                <w:p w14:paraId="110E7180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82CC0" w:rsidRPr="000060BB" w14:paraId="101B3632" w14:textId="77777777" w:rsidTr="00EE6EA9">
              <w:tc>
                <w:tcPr>
                  <w:tcW w:w="3176" w:type="dxa"/>
                </w:tcPr>
                <w:p w14:paraId="0F552E76" w14:textId="77777777" w:rsidR="00882CC0" w:rsidRPr="000060BB" w:rsidRDefault="00882CC0" w:rsidP="00882CC0">
                  <w:pPr>
                    <w:widowControl w:val="0"/>
                    <w:snapToGrid w:val="0"/>
                    <w:rPr>
                      <w:rStyle w:val="hps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Improved public awareness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on common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resources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in the region</w:t>
                  </w:r>
                </w:p>
              </w:tc>
              <w:tc>
                <w:tcPr>
                  <w:tcW w:w="1843" w:type="dxa"/>
                </w:tcPr>
                <w:p w14:paraId="51E40BC1" w14:textId="77777777" w:rsidR="00882CC0" w:rsidRPr="000060BB" w:rsidRDefault="00882CC0" w:rsidP="00882CC0">
                  <w:pPr>
                    <w:snapToGrid w:val="0"/>
                    <w:jc w:val="center"/>
                    <w:rPr>
                      <w:rStyle w:val="hps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The number of participants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in joint activities</w:t>
                  </w:r>
                </w:p>
              </w:tc>
              <w:tc>
                <w:tcPr>
                  <w:tcW w:w="1701" w:type="dxa"/>
                </w:tcPr>
                <w:p w14:paraId="34A3CF5E" w14:textId="77777777" w:rsidR="00882CC0" w:rsidRPr="000060BB" w:rsidRDefault="00882CC0" w:rsidP="00882CC0">
                  <w:pPr>
                    <w:snapToGrid w:val="0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1500</w:t>
                  </w:r>
                </w:p>
              </w:tc>
              <w:tc>
                <w:tcPr>
                  <w:tcW w:w="1701" w:type="dxa"/>
                </w:tcPr>
                <w:p w14:paraId="0B572457" w14:textId="77777777" w:rsidR="00882CC0" w:rsidRPr="000060BB" w:rsidRDefault="00882CC0" w:rsidP="00882CC0">
                  <w:pPr>
                    <w:snapToGrid w:val="0"/>
                    <w:jc w:val="center"/>
                    <w:rPr>
                      <w:rStyle w:val="hps"/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The number of participants</w:t>
                  </w:r>
                  <w:r w:rsidRPr="000060BB">
                    <w:rPr>
                      <w:rStyle w:val="apple-converted-space"/>
                      <w:rFonts w:ascii="Trebuchet MS" w:hAnsi="Trebuchet MS"/>
                      <w:lang w:val="en-GB"/>
                    </w:rPr>
                    <w:t xml:space="preserve"> </w:t>
                  </w:r>
                  <w:r w:rsidRPr="000060BB">
                    <w:rPr>
                      <w:rStyle w:val="hps"/>
                      <w:rFonts w:ascii="Trebuchet MS" w:hAnsi="Trebuchet MS"/>
                      <w:lang w:val="en-GB"/>
                    </w:rPr>
                    <w:t>in joint activities</w:t>
                  </w:r>
                </w:p>
              </w:tc>
              <w:tc>
                <w:tcPr>
                  <w:tcW w:w="1188" w:type="dxa"/>
                </w:tcPr>
                <w:p w14:paraId="2919D341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1500</w:t>
                  </w:r>
                </w:p>
              </w:tc>
              <w:tc>
                <w:tcPr>
                  <w:tcW w:w="1469" w:type="dxa"/>
                </w:tcPr>
                <w:p w14:paraId="5ECA408C" w14:textId="77777777" w:rsidR="00882CC0" w:rsidRPr="000060BB" w:rsidRDefault="00882CC0" w:rsidP="00882CC0">
                  <w:pPr>
                    <w:snapToGrid w:val="0"/>
                    <w:rPr>
                      <w:rFonts w:ascii="Trebuchet MS" w:hAnsi="Trebuchet MS"/>
                      <w:lang w:val="en-GB"/>
                    </w:rPr>
                  </w:pPr>
                  <w:r w:rsidRPr="000060BB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</w:tbl>
          <w:p w14:paraId="198D755B" w14:textId="77777777" w:rsidR="00882CC0" w:rsidRPr="000060BB" w:rsidRDefault="00882CC0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0060BB" w14:paraId="037D444B" w14:textId="77777777" w:rsidTr="00DB7ACF">
        <w:trPr>
          <w:trHeight w:val="313"/>
        </w:trPr>
        <w:tc>
          <w:tcPr>
            <w:tcW w:w="3544" w:type="dxa"/>
            <w:shd w:val="clear" w:color="auto" w:fill="auto"/>
            <w:noWrap/>
          </w:tcPr>
          <w:p w14:paraId="73A6E4ED" w14:textId="77777777" w:rsidR="000060BB" w:rsidRDefault="000060BB" w:rsidP="008C2036">
            <w:pPr>
              <w:rPr>
                <w:rFonts w:ascii="Trebuchet MS" w:hAnsi="Trebuchet MS"/>
                <w:color w:val="5B9BD5"/>
                <w:lang w:val="en-GB"/>
              </w:rPr>
            </w:pPr>
          </w:p>
          <w:p w14:paraId="27333115" w14:textId="614E12C9" w:rsidR="00AE1596" w:rsidRPr="000060BB" w:rsidRDefault="00AE1596" w:rsidP="008C2036">
            <w:pPr>
              <w:rPr>
                <w:rFonts w:ascii="Trebuchet MS" w:hAnsi="Trebuchet MS"/>
                <w:color w:val="5B9BD5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RESULTS</w:t>
            </w:r>
            <w:r w:rsidR="008C2036" w:rsidRPr="000060BB">
              <w:rPr>
                <w:rFonts w:ascii="Trebuchet MS" w:hAnsi="Trebuchet MS"/>
                <w:color w:val="5B9BD5"/>
                <w:lang w:val="en-GB"/>
              </w:rPr>
              <w:t xml:space="preserve"> ACHIEVED</w:t>
            </w:r>
            <w:r w:rsidRPr="000060BB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09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EEAD98" w14:textId="77777777" w:rsidR="00AE1596" w:rsidRPr="000060BB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  <w:p w14:paraId="28E18172" w14:textId="4FC452AF" w:rsidR="00882CC0" w:rsidRPr="000060BB" w:rsidRDefault="00320F99" w:rsidP="00882CC0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S</w:t>
            </w:r>
            <w:r w:rsidR="00882CC0" w:rsidRPr="000060BB">
              <w:rPr>
                <w:rFonts w:ascii="Trebuchet MS" w:hAnsi="Trebuchet MS"/>
                <w:lang w:val="en-GB"/>
              </w:rPr>
              <w:t xml:space="preserve">tationary platform with accessories for the </w:t>
            </w:r>
            <w:r w:rsidRPr="000060BB">
              <w:rPr>
                <w:rFonts w:ascii="Trebuchet MS" w:hAnsi="Trebuchet MS"/>
                <w:lang w:val="en-GB"/>
              </w:rPr>
              <w:t>implementation</w:t>
            </w:r>
            <w:r w:rsidR="00882CC0" w:rsidRPr="000060BB">
              <w:rPr>
                <w:rFonts w:ascii="Trebuchet MS" w:hAnsi="Trebuchet MS"/>
                <w:lang w:val="en-GB"/>
              </w:rPr>
              <w:t xml:space="preserve"> of cultural and artistic events on the </w:t>
            </w:r>
            <w:proofErr w:type="spellStart"/>
            <w:r w:rsidR="00882CC0" w:rsidRPr="000060BB">
              <w:rPr>
                <w:rFonts w:ascii="Trebuchet MS" w:hAnsi="Trebuchet MS"/>
                <w:lang w:val="en-GB"/>
              </w:rPr>
              <w:t>Tamis</w:t>
            </w:r>
            <w:proofErr w:type="spellEnd"/>
            <w:r w:rsidR="00882CC0" w:rsidRPr="000060BB">
              <w:rPr>
                <w:rFonts w:ascii="Trebuchet MS" w:hAnsi="Trebuchet MS"/>
                <w:lang w:val="en-GB"/>
              </w:rPr>
              <w:t xml:space="preserve"> banks in </w:t>
            </w:r>
            <w:proofErr w:type="spellStart"/>
            <w:r w:rsidR="00882CC0" w:rsidRPr="000060BB">
              <w:rPr>
                <w:rFonts w:ascii="Trebuchet MS" w:hAnsi="Trebuchet MS"/>
                <w:lang w:val="en-GB"/>
              </w:rPr>
              <w:t>Pancevo</w:t>
            </w:r>
            <w:proofErr w:type="spellEnd"/>
            <w:r w:rsidR="000060BB">
              <w:rPr>
                <w:rFonts w:ascii="Trebuchet MS" w:hAnsi="Trebuchet MS"/>
                <w:lang w:val="en-GB"/>
              </w:rPr>
              <w:t xml:space="preserve"> was realized</w:t>
            </w:r>
            <w:r w:rsidR="00882CC0" w:rsidRPr="000060BB">
              <w:rPr>
                <w:rFonts w:ascii="Trebuchet MS" w:hAnsi="Trebuchet MS"/>
                <w:lang w:val="en-GB"/>
              </w:rPr>
              <w:t>.</w:t>
            </w:r>
          </w:p>
          <w:p w14:paraId="6E2FB2A0" w14:textId="77777777" w:rsidR="00882CC0" w:rsidRPr="000060BB" w:rsidRDefault="00882CC0" w:rsidP="00882CC0">
            <w:pPr>
              <w:jc w:val="both"/>
              <w:rPr>
                <w:rFonts w:ascii="Trebuchet MS" w:hAnsi="Trebuchet MS"/>
                <w:lang w:val="en-GB"/>
              </w:rPr>
            </w:pPr>
          </w:p>
          <w:p w14:paraId="36E49784" w14:textId="20D61660" w:rsidR="00882CC0" w:rsidRPr="000060BB" w:rsidRDefault="00882CC0" w:rsidP="00882CC0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Feasibility Study for th</w:t>
            </w:r>
            <w:r w:rsidR="00320F99" w:rsidRPr="000060BB">
              <w:rPr>
                <w:rFonts w:ascii="Trebuchet MS" w:hAnsi="Trebuchet MS"/>
                <w:lang w:val="en-GB"/>
              </w:rPr>
              <w:t>e Greenfield zone-Youth Centre was</w:t>
            </w:r>
            <w:r w:rsidRPr="000060BB">
              <w:rPr>
                <w:rFonts w:ascii="Trebuchet MS" w:hAnsi="Trebuchet MS"/>
                <w:lang w:val="en-GB"/>
              </w:rPr>
              <w:t xml:space="preserve"> </w:t>
            </w:r>
            <w:r w:rsidR="00320F99" w:rsidRPr="000060BB">
              <w:rPr>
                <w:rFonts w:ascii="Trebuchet MS" w:hAnsi="Trebuchet MS"/>
                <w:lang w:val="en-GB"/>
              </w:rPr>
              <w:t>realised</w:t>
            </w:r>
            <w:r w:rsidRPr="000060BB">
              <w:rPr>
                <w:rFonts w:ascii="Trebuchet MS" w:hAnsi="Trebuchet MS"/>
                <w:lang w:val="en-GB"/>
              </w:rPr>
              <w:t>.</w:t>
            </w:r>
          </w:p>
          <w:p w14:paraId="7A95724D" w14:textId="77777777" w:rsidR="00882CC0" w:rsidRPr="000060BB" w:rsidRDefault="00882CC0" w:rsidP="00882CC0">
            <w:pPr>
              <w:jc w:val="both"/>
              <w:rPr>
                <w:rFonts w:ascii="Trebuchet MS" w:hAnsi="Trebuchet MS"/>
                <w:lang w:val="en-GB"/>
              </w:rPr>
            </w:pPr>
          </w:p>
          <w:p w14:paraId="524EDB86" w14:textId="39A4E954" w:rsidR="00882CC0" w:rsidRPr="000060BB" w:rsidRDefault="00882CC0" w:rsidP="00882CC0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 xml:space="preserve">2 workshops </w:t>
            </w:r>
            <w:r w:rsidR="004233CB" w:rsidRPr="000060BB">
              <w:rPr>
                <w:rFonts w:ascii="Trebuchet MS" w:hAnsi="Trebuchet MS"/>
                <w:lang w:val="en-GB"/>
              </w:rPr>
              <w:t xml:space="preserve">organized </w:t>
            </w:r>
            <w:r w:rsidRPr="000060BB">
              <w:rPr>
                <w:rFonts w:ascii="Trebuchet MS" w:hAnsi="Trebuchet MS"/>
                <w:lang w:val="en-GB"/>
              </w:rPr>
              <w:t xml:space="preserve">for youth (“Youth in European Romania” in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Caransebes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, and “I've got a plan!” in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Pancevo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>)</w:t>
            </w:r>
            <w:r w:rsidR="000060BB">
              <w:rPr>
                <w:rFonts w:ascii="Trebuchet MS" w:hAnsi="Trebuchet MS"/>
                <w:lang w:val="en-GB"/>
              </w:rPr>
              <w:t>.</w:t>
            </w:r>
          </w:p>
          <w:p w14:paraId="36487EB8" w14:textId="77777777" w:rsidR="00882CC0" w:rsidRPr="000060BB" w:rsidRDefault="00882CC0" w:rsidP="00882CC0">
            <w:pPr>
              <w:jc w:val="both"/>
              <w:rPr>
                <w:rFonts w:ascii="Trebuchet MS" w:hAnsi="Trebuchet MS"/>
                <w:lang w:val="en-GB"/>
              </w:rPr>
            </w:pPr>
          </w:p>
          <w:p w14:paraId="163226EC" w14:textId="46242EE9" w:rsidR="00882CC0" w:rsidRPr="000060BB" w:rsidRDefault="00882CC0" w:rsidP="00882CC0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 xml:space="preserve">2 music concerts entitled "Rock-n-River" </w:t>
            </w:r>
            <w:r w:rsidR="004233CB" w:rsidRPr="000060BB">
              <w:rPr>
                <w:rFonts w:ascii="Trebuchet MS" w:hAnsi="Trebuchet MS"/>
                <w:lang w:val="en-GB"/>
              </w:rPr>
              <w:t>organized</w:t>
            </w:r>
            <w:r w:rsidR="000060BB">
              <w:rPr>
                <w:rFonts w:ascii="Trebuchet MS" w:hAnsi="Trebuchet MS"/>
                <w:lang w:val="en-GB"/>
              </w:rPr>
              <w:t>,</w:t>
            </w:r>
            <w:r w:rsidR="004233CB" w:rsidRPr="000060BB">
              <w:rPr>
                <w:rFonts w:ascii="Trebuchet MS" w:hAnsi="Trebuchet MS"/>
                <w:lang w:val="en-GB"/>
              </w:rPr>
              <w:t xml:space="preserve"> including an</w:t>
            </w:r>
            <w:r w:rsidRPr="000060BB">
              <w:rPr>
                <w:rFonts w:ascii="Trebuchet MS" w:hAnsi="Trebuchet MS"/>
                <w:lang w:val="en-GB"/>
              </w:rPr>
              <w:t xml:space="preserve"> exhibition of photograph</w:t>
            </w:r>
            <w:r w:rsidR="004233CB" w:rsidRPr="000060BB">
              <w:rPr>
                <w:rFonts w:ascii="Trebuchet MS" w:hAnsi="Trebuchet MS"/>
                <w:lang w:val="en-GB"/>
              </w:rPr>
              <w:t>s</w:t>
            </w:r>
            <w:r w:rsidRPr="000060BB">
              <w:rPr>
                <w:rFonts w:ascii="Trebuchet MS" w:hAnsi="Trebuchet MS"/>
                <w:lang w:val="en-GB"/>
              </w:rPr>
              <w:t xml:space="preserve"> entitled "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Tamis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and shot" in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Pancevo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and in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Caransebes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in the second half of the project implementation</w:t>
            </w:r>
            <w:r w:rsidR="000060BB">
              <w:rPr>
                <w:rFonts w:ascii="Trebuchet MS" w:hAnsi="Trebuchet MS"/>
                <w:lang w:val="en-GB"/>
              </w:rPr>
              <w:t>.</w:t>
            </w:r>
            <w:r w:rsidRPr="000060BB">
              <w:rPr>
                <w:rFonts w:ascii="Trebuchet MS" w:hAnsi="Trebuchet MS"/>
                <w:lang w:val="en-GB"/>
              </w:rPr>
              <w:t xml:space="preserve"> </w:t>
            </w:r>
          </w:p>
          <w:p w14:paraId="1D0BE98D" w14:textId="77777777" w:rsidR="00882CC0" w:rsidRPr="000060BB" w:rsidRDefault="00882CC0" w:rsidP="00882CC0">
            <w:pPr>
              <w:jc w:val="both"/>
              <w:rPr>
                <w:rFonts w:ascii="Trebuchet MS" w:hAnsi="Trebuchet MS"/>
                <w:lang w:val="en-GB"/>
              </w:rPr>
            </w:pPr>
          </w:p>
          <w:p w14:paraId="6C869E8C" w14:textId="75287BE7" w:rsidR="00882CC0" w:rsidRPr="000060BB" w:rsidRDefault="00882CC0" w:rsidP="004233CB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Written concepts of the Action Plans for youth care strategy for both cities (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Pancevo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and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Caransebes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) </w:t>
            </w:r>
            <w:r w:rsidR="000060BB">
              <w:rPr>
                <w:rFonts w:ascii="Trebuchet MS" w:hAnsi="Trebuchet MS"/>
                <w:lang w:val="en-GB"/>
              </w:rPr>
              <w:t>were realized.</w:t>
            </w:r>
          </w:p>
        </w:tc>
      </w:tr>
      <w:tr w:rsidR="00AE1596" w:rsidRPr="000060BB" w14:paraId="572895D5" w14:textId="77777777" w:rsidTr="00DB7ACF">
        <w:trPr>
          <w:trHeight w:val="313"/>
        </w:trPr>
        <w:tc>
          <w:tcPr>
            <w:tcW w:w="354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7777777" w:rsidR="00AE1596" w:rsidRPr="000060BB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</w:p>
        </w:tc>
        <w:tc>
          <w:tcPr>
            <w:tcW w:w="109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0060BB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</w:tbl>
    <w:p w14:paraId="4B08FECB" w14:textId="77777777" w:rsidR="00812D54" w:rsidRPr="000060BB" w:rsidRDefault="00812D54">
      <w:pPr>
        <w:rPr>
          <w:lang w:val="en-GB"/>
        </w:rPr>
      </w:pPr>
    </w:p>
    <w:tbl>
      <w:tblPr>
        <w:tblW w:w="14900" w:type="dxa"/>
        <w:jc w:val="center"/>
        <w:tblLook w:val="04A0" w:firstRow="1" w:lastRow="0" w:firstColumn="1" w:lastColumn="0" w:noHBand="0" w:noVBand="1"/>
      </w:tblPr>
      <w:tblGrid>
        <w:gridCol w:w="2151"/>
        <w:gridCol w:w="2952"/>
        <w:gridCol w:w="1418"/>
        <w:gridCol w:w="2268"/>
        <w:gridCol w:w="1984"/>
        <w:gridCol w:w="4127"/>
      </w:tblGrid>
      <w:tr w:rsidR="00E35E4A" w:rsidRPr="000060BB" w14:paraId="52BFF029" w14:textId="77777777" w:rsidTr="002262AC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0060BB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  <w:r w:rsidRPr="000060BB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749" w:type="dxa"/>
            <w:gridSpan w:val="5"/>
            <w:noWrap/>
          </w:tcPr>
          <w:p w14:paraId="184CBB73" w14:textId="77777777" w:rsidR="00E35E4A" w:rsidRPr="000060BB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0060BB" w14:paraId="159E6694" w14:textId="77777777" w:rsidTr="002262AC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0060BB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29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0060BB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0060BB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0060BB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0060BB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41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0060BB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E35E4A" w:rsidRPr="000060BB" w14:paraId="682A07C3" w14:textId="77777777" w:rsidTr="002262AC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0060BB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00C8E4FC" w:rsidR="00E35E4A" w:rsidRPr="000060BB" w:rsidRDefault="002262AC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 xml:space="preserve">City of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Pancevo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360546FA" w:rsidR="00E35E4A" w:rsidRPr="000060BB" w:rsidRDefault="002262AC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63A06064" w:rsidR="00E35E4A" w:rsidRPr="000060BB" w:rsidRDefault="002262AC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Southern Banat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106B7124" w:rsidR="00E35E4A" w:rsidRPr="000060BB" w:rsidRDefault="00B51151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235.489,00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20527" w14:textId="77777777" w:rsidR="00E35E4A" w:rsidRPr="000060BB" w:rsidRDefault="002262AC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0060BB">
              <w:rPr>
                <w:rFonts w:ascii="Trebuchet MS" w:hAnsi="Trebuchet MS"/>
                <w:lang w:val="en-GB"/>
              </w:rPr>
              <w:t>Pančevo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Trg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Kralja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Petra I 2-4</w:t>
            </w:r>
          </w:p>
          <w:p w14:paraId="284B3481" w14:textId="23352539" w:rsidR="002262AC" w:rsidRPr="000060BB" w:rsidRDefault="002262AC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 xml:space="preserve">Tel. 013/308-830  </w:t>
            </w:r>
          </w:p>
        </w:tc>
      </w:tr>
      <w:tr w:rsidR="00E35E4A" w:rsidRPr="000060BB" w14:paraId="4038A366" w14:textId="77777777" w:rsidTr="002262AC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0060BB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795001C2" w:rsidR="00E35E4A" w:rsidRPr="000060BB" w:rsidRDefault="002262AC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 xml:space="preserve">Municipality of </w:t>
            </w:r>
            <w:bookmarkStart w:id="0" w:name="_GoBack"/>
            <w:bookmarkEnd w:id="0"/>
            <w:proofErr w:type="spellStart"/>
            <w:r w:rsidRPr="000060BB">
              <w:rPr>
                <w:rFonts w:ascii="Trebuchet MS" w:hAnsi="Trebuchet MS"/>
                <w:lang w:val="en-GB"/>
              </w:rPr>
              <w:t>Caransebeş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0370646D" w:rsidR="00E35E4A" w:rsidRPr="000060BB" w:rsidRDefault="002262AC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09C95A3B" w:rsidR="00E35E4A" w:rsidRPr="000060BB" w:rsidRDefault="002262AC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0060BB">
              <w:rPr>
                <w:rFonts w:ascii="Trebuchet MS" w:hAnsi="Trebuchet MS"/>
                <w:lang w:val="en-GB"/>
              </w:rPr>
              <w:t>Caras-Severin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2B301617" w:rsidR="00E35E4A" w:rsidRPr="000060BB" w:rsidRDefault="00B51151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58.790,00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D253A" w14:textId="77777777" w:rsidR="00E35E4A" w:rsidRPr="000060BB" w:rsidRDefault="002262AC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0060BB">
              <w:rPr>
                <w:rFonts w:ascii="Trebuchet MS" w:hAnsi="Trebuchet MS"/>
                <w:lang w:val="en-GB"/>
              </w:rPr>
              <w:t>Caransebeş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Piata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0060BB">
              <w:rPr>
                <w:rFonts w:ascii="Trebuchet MS" w:hAnsi="Trebuchet MS"/>
                <w:lang w:val="en-GB"/>
              </w:rPr>
              <w:t>Revolutiei</w:t>
            </w:r>
            <w:proofErr w:type="spellEnd"/>
            <w:r w:rsidRPr="000060BB">
              <w:rPr>
                <w:rFonts w:ascii="Trebuchet MS" w:hAnsi="Trebuchet MS"/>
                <w:lang w:val="en-GB"/>
              </w:rPr>
              <w:t>, No. 1</w:t>
            </w:r>
          </w:p>
          <w:p w14:paraId="7CCF8545" w14:textId="40E8F732" w:rsidR="002262AC" w:rsidRPr="000060BB" w:rsidRDefault="002262AC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060BB">
              <w:rPr>
                <w:rFonts w:ascii="Trebuchet MS" w:hAnsi="Trebuchet MS"/>
                <w:lang w:val="en-GB"/>
              </w:rPr>
              <w:t>Tel. +40255 514 885</w:t>
            </w:r>
          </w:p>
        </w:tc>
      </w:tr>
    </w:tbl>
    <w:p w14:paraId="79C16195" w14:textId="77777777" w:rsidR="00E35E4A" w:rsidRPr="000060BB" w:rsidRDefault="00E35E4A" w:rsidP="00D86A2C">
      <w:pPr>
        <w:rPr>
          <w:lang w:val="en-GB"/>
        </w:rPr>
      </w:pPr>
    </w:p>
    <w:p w14:paraId="5F5F9AAE" w14:textId="77777777" w:rsidR="004233CB" w:rsidRPr="000060BB" w:rsidRDefault="004233CB" w:rsidP="00D86A2C">
      <w:pPr>
        <w:rPr>
          <w:lang w:val="en-GB"/>
        </w:rPr>
      </w:pPr>
    </w:p>
    <w:p w14:paraId="71BDEDCF" w14:textId="1BC6FCAE" w:rsidR="004233CB" w:rsidRPr="000060BB" w:rsidRDefault="004233CB" w:rsidP="004233CB">
      <w:pPr>
        <w:jc w:val="center"/>
        <w:rPr>
          <w:lang w:val="en-GB"/>
        </w:rPr>
      </w:pPr>
      <w:r w:rsidRPr="000060BB">
        <w:rPr>
          <w:lang w:val="en-GB" w:eastAsia="ro-RO"/>
        </w:rPr>
        <w:drawing>
          <wp:inline distT="0" distB="0" distL="0" distR="0" wp14:anchorId="629856AB" wp14:editId="008E373C">
            <wp:extent cx="3619500" cy="5162909"/>
            <wp:effectExtent l="0" t="0" r="0" b="0"/>
            <wp:docPr id="5" name="Picture 5" descr="\\NAS2C0F88\Comun\all sever nou\Fise proiecte\call2\layout de pus la sfarsit\Layout 100X70 - 1327 Rock-n-River ÔÇô crearea unei ambianLŤe potrivite tinerilor de-a lungul r+óului TimiL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2C0F88\Comun\all sever nou\Fise proiecte\call2\layout de pus la sfarsit\Layout 100X70 - 1327 Rock-n-River ÔÇô crearea unei ambianLŤe potrivite tinerilor de-a lungul r+óului TimiLÖ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81" cy="517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3CB" w:rsidRPr="000060BB" w:rsidSect="00E35E4A">
      <w:headerReference w:type="default" r:id="rId10"/>
      <w:footerReference w:type="default" r:id="rId11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11206D" w14:textId="77777777" w:rsidR="00462441" w:rsidRDefault="00462441">
      <w:r>
        <w:separator/>
      </w:r>
    </w:p>
  </w:endnote>
  <w:endnote w:type="continuationSeparator" w:id="0">
    <w:p w14:paraId="4DC3766A" w14:textId="77777777" w:rsidR="00462441" w:rsidRDefault="00462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E5D8AB" w14:textId="77777777" w:rsidR="00462441" w:rsidRDefault="00462441">
      <w:r>
        <w:separator/>
      </w:r>
    </w:p>
  </w:footnote>
  <w:footnote w:type="continuationSeparator" w:id="0">
    <w:p w14:paraId="0F78BC72" w14:textId="77777777" w:rsidR="00462441" w:rsidRDefault="00462441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rW3EAAAA2wAAAA8AAABkcnMvZG93bnJldi54bWxEj0GLwjAQhe+C/yGM4EXW1BVUukZRYdFF&#10;e7C74HVoxrbYTEoTtf77jSB4m+G9982b+bI1lbhR40rLCkbDCARxZnXJuYK/3++PGQjnkTVWlknB&#10;gxwsF93OHGNt73ykW+pzESDsYlRQeF/HUrqsIINuaGvioJ1tY9CHtcmlbvAe4KaSn1E0kQZLDhcK&#10;rGlTUHZJryZQ1uNk9IP6QPtDdErq/LRJBlul+r129QXCU+vf5ld6p0P9KTx/CQP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UrW3EAAAA2wAAAA8AAAAAAAAAAAAAAAAA&#10;nwIAAGRycy9kb3ducmV2LnhtbFBLBQYAAAAABAAEAPcAAACQAw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lkfAAAAA2wAAAA8AAABkcnMvZG93bnJldi54bWxET0uLwjAQvgv+hzCCN00VV6SalqIIelyV&#10;ZY9DM31oM6lN1PrvNwsLe5uP7zmbtDeNeFLnassKZtMIBHFudc2lgst5P1mBcB5ZY2OZFLzJQZoM&#10;BxuMtX3xJz1PvhQhhF2MCirv21hKl1dk0E1tSxy4wnYGfYBdKXWHrxBuGjmPoqU0WHNoqLClbUX5&#10;7fQwCu7Zo+iv22J35L1dfWUf3/lFW6XGoz5bg/DU+3/xn/ugw/wF/P4SDpDJ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6WR8AAAADbAAAADwAAAAAAAAAAAAAAAACfAgAA&#10;ZHJzL2Rvd25yZXYueG1sUEsFBgAAAAAEAAQA9wAAAIwD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kh9vCAAAA2wAAAA8AAABkcnMvZG93bnJldi54bWxEj0GLwkAMhe8L/ochgrd1qohIdRQVF/ay&#10;h7WCHmMntsVOpnSm2v33m4PgLeG9vPdlteldrR7Uhsqzgck4AUWce1txYeCUfX0uQIWIbLH2TAb+&#10;KMBmPfhYYWr9k3/pcYyFkhAOKRooY2xSrUNeksMw9g2xaDffOoyytoW2LT4l3NV6miRz7bBiaSix&#10;oX1J+f3YOQNZdz1wvTtHPUsmP1nY0v1w6YwZDfvtElSkPr7Nr+tvK/hCL7/IAH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5IfbwgAAANsAAAAPAAAAAAAAAAAAAAAAAJ8C&#10;AABkcnMvZG93bnJldi54bWxQSwUGAAAAAAQABAD3AAAAjgM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ZlMIA&#10;AADbAAAADwAAAGRycy9kb3ducmV2LnhtbERPS2vCQBC+C/0PyxR6040VNEQ3oS0UpILg49LbNDsm&#10;abOzYXcbk3/vFgre5uN7zqYYTCt6cr6xrGA+S0AQl1Y3XCk4n96nKQgfkDW2lknBSB6K/GGywUzb&#10;Kx+oP4ZKxBD2GSqoQ+gyKX1Zk0E/sx1x5C7WGQwRukpqh9cYblr5nCRLabDh2FBjR281lT/HX6Og&#10;XX1Q6vb97ut77NLF5zC+Vn5U6ulxeFmDCDSEu/jfvdVx/hz+fok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tmUwgAAANsAAAAPAAAAAAAAAAAAAAAAAJgCAABkcnMvZG93&#10;bnJldi54bWxQSwUGAAAAAAQABAD1AAAAhwM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QCfAAAAA2gAAAA8AAABkcnMvZG93bnJldi54bWxET8uKwjAU3QvzD+EOuNN0hBGpTUUcZ3yt&#10;fIDbS3Nti81Np4na/r1ZCC4P553MWlOJOzWutKzgaxiBIM6sLjlXcDr+DiYgnEfWWFkmBR05mKUf&#10;vQRjbR+8p/vB5yKEsItRQeF9HUvpsoIMuqGtiQN3sY1BH2CTS93gI4SbSo6iaCwNlhwaCqxpUVB2&#10;PdyMguOp/Nlulld766z/Xp13i7//tlOq/9nOpyA8tf4tfrnXWkHYGq6EGy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5AJ8AAAADaAAAADwAAAAAAAAAAAAAAAACfAgAA&#10;ZHJzL2Rvd25yZXYueG1sUEsFBgAAAAAEAAQA9wAAAIwD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8193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0BB"/>
    <w:rsid w:val="00006197"/>
    <w:rsid w:val="000172FF"/>
    <w:rsid w:val="000215A2"/>
    <w:rsid w:val="00021A3B"/>
    <w:rsid w:val="00023F47"/>
    <w:rsid w:val="00025B9A"/>
    <w:rsid w:val="0003195F"/>
    <w:rsid w:val="00033D8C"/>
    <w:rsid w:val="000464F1"/>
    <w:rsid w:val="00046A9B"/>
    <w:rsid w:val="00051612"/>
    <w:rsid w:val="000625FB"/>
    <w:rsid w:val="00065751"/>
    <w:rsid w:val="00066149"/>
    <w:rsid w:val="0007577E"/>
    <w:rsid w:val="00076A7B"/>
    <w:rsid w:val="0008203F"/>
    <w:rsid w:val="00083B3B"/>
    <w:rsid w:val="00090A9B"/>
    <w:rsid w:val="00092C48"/>
    <w:rsid w:val="00096725"/>
    <w:rsid w:val="000C6F53"/>
    <w:rsid w:val="000D0816"/>
    <w:rsid w:val="000E003E"/>
    <w:rsid w:val="000F5698"/>
    <w:rsid w:val="00126873"/>
    <w:rsid w:val="00133BA4"/>
    <w:rsid w:val="001474F4"/>
    <w:rsid w:val="00152204"/>
    <w:rsid w:val="00174B9B"/>
    <w:rsid w:val="0018565F"/>
    <w:rsid w:val="001A3DEB"/>
    <w:rsid w:val="001A4B8B"/>
    <w:rsid w:val="001B1734"/>
    <w:rsid w:val="001C639C"/>
    <w:rsid w:val="001F3ECD"/>
    <w:rsid w:val="001F7547"/>
    <w:rsid w:val="00201680"/>
    <w:rsid w:val="002047B7"/>
    <w:rsid w:val="0021270D"/>
    <w:rsid w:val="002142B2"/>
    <w:rsid w:val="00221756"/>
    <w:rsid w:val="00225190"/>
    <w:rsid w:val="002262AC"/>
    <w:rsid w:val="002400C1"/>
    <w:rsid w:val="00246C1A"/>
    <w:rsid w:val="002519C4"/>
    <w:rsid w:val="0025404A"/>
    <w:rsid w:val="00272F4C"/>
    <w:rsid w:val="0029310C"/>
    <w:rsid w:val="002943A2"/>
    <w:rsid w:val="002C412D"/>
    <w:rsid w:val="002D74AC"/>
    <w:rsid w:val="002D78E4"/>
    <w:rsid w:val="002F0107"/>
    <w:rsid w:val="002F7EF1"/>
    <w:rsid w:val="003124CE"/>
    <w:rsid w:val="003133A7"/>
    <w:rsid w:val="00313DD9"/>
    <w:rsid w:val="00320F99"/>
    <w:rsid w:val="00346C2A"/>
    <w:rsid w:val="003545A3"/>
    <w:rsid w:val="003611F4"/>
    <w:rsid w:val="0037313A"/>
    <w:rsid w:val="00373710"/>
    <w:rsid w:val="0037566C"/>
    <w:rsid w:val="0038676E"/>
    <w:rsid w:val="003A1008"/>
    <w:rsid w:val="003A791F"/>
    <w:rsid w:val="003B6E56"/>
    <w:rsid w:val="003F2EBD"/>
    <w:rsid w:val="003F7C7F"/>
    <w:rsid w:val="004060DC"/>
    <w:rsid w:val="0041123F"/>
    <w:rsid w:val="00411CD3"/>
    <w:rsid w:val="00417E48"/>
    <w:rsid w:val="004233CB"/>
    <w:rsid w:val="00427A25"/>
    <w:rsid w:val="00430B5D"/>
    <w:rsid w:val="00433A9E"/>
    <w:rsid w:val="004349EE"/>
    <w:rsid w:val="00434C5F"/>
    <w:rsid w:val="00443685"/>
    <w:rsid w:val="004518BD"/>
    <w:rsid w:val="00452D58"/>
    <w:rsid w:val="00462441"/>
    <w:rsid w:val="00471DB7"/>
    <w:rsid w:val="004870CF"/>
    <w:rsid w:val="00487C17"/>
    <w:rsid w:val="004975CE"/>
    <w:rsid w:val="004A4574"/>
    <w:rsid w:val="004A4618"/>
    <w:rsid w:val="004C2B0E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65A17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E0420"/>
    <w:rsid w:val="006E5B68"/>
    <w:rsid w:val="00703595"/>
    <w:rsid w:val="00712F04"/>
    <w:rsid w:val="0073038E"/>
    <w:rsid w:val="00734F08"/>
    <w:rsid w:val="0075447C"/>
    <w:rsid w:val="0076453F"/>
    <w:rsid w:val="0079366B"/>
    <w:rsid w:val="007A079C"/>
    <w:rsid w:val="007B3972"/>
    <w:rsid w:val="007D7A4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82A0F"/>
    <w:rsid w:val="00882CC0"/>
    <w:rsid w:val="00893562"/>
    <w:rsid w:val="00897A00"/>
    <w:rsid w:val="008A7AFB"/>
    <w:rsid w:val="008C1E51"/>
    <w:rsid w:val="008C1F84"/>
    <w:rsid w:val="008C2036"/>
    <w:rsid w:val="008D5C68"/>
    <w:rsid w:val="008E329D"/>
    <w:rsid w:val="008E65B5"/>
    <w:rsid w:val="008F3594"/>
    <w:rsid w:val="0090116D"/>
    <w:rsid w:val="00905DB6"/>
    <w:rsid w:val="009103A6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154AC"/>
    <w:rsid w:val="00A2043E"/>
    <w:rsid w:val="00A211B0"/>
    <w:rsid w:val="00A248B3"/>
    <w:rsid w:val="00A274A6"/>
    <w:rsid w:val="00A304B8"/>
    <w:rsid w:val="00A36603"/>
    <w:rsid w:val="00A602BE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5CFC"/>
    <w:rsid w:val="00B36439"/>
    <w:rsid w:val="00B42B31"/>
    <w:rsid w:val="00B4767A"/>
    <w:rsid w:val="00B51151"/>
    <w:rsid w:val="00B5121F"/>
    <w:rsid w:val="00B57739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347A"/>
    <w:rsid w:val="00CF7157"/>
    <w:rsid w:val="00D0183D"/>
    <w:rsid w:val="00D04FE6"/>
    <w:rsid w:val="00D202CA"/>
    <w:rsid w:val="00D20DD4"/>
    <w:rsid w:val="00D349F8"/>
    <w:rsid w:val="00D406C3"/>
    <w:rsid w:val="00D52B4B"/>
    <w:rsid w:val="00D60846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B7ACF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E6EA9"/>
    <w:rsid w:val="00EF1215"/>
    <w:rsid w:val="00EF36AC"/>
    <w:rsid w:val="00EF3825"/>
    <w:rsid w:val="00F32319"/>
    <w:rsid w:val="00F41817"/>
    <w:rsid w:val="00F5105D"/>
    <w:rsid w:val="00F55B71"/>
    <w:rsid w:val="00F57637"/>
    <w:rsid w:val="00F80B06"/>
    <w:rsid w:val="00F80BC2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character" w:customStyle="1" w:styleId="hps">
    <w:name w:val="hps"/>
    <w:basedOn w:val="DefaultParagraphFont"/>
    <w:rsid w:val="00882CC0"/>
    <w:rPr>
      <w:rFonts w:cs="Times New Roman"/>
    </w:rPr>
  </w:style>
  <w:style w:type="character" w:customStyle="1" w:styleId="apple-converted-space">
    <w:name w:val="apple-converted-space"/>
    <w:basedOn w:val="DefaultParagraphFont"/>
    <w:rsid w:val="00882CC0"/>
    <w:rPr>
      <w:rFonts w:cs="Times New Roman"/>
    </w:rPr>
  </w:style>
  <w:style w:type="character" w:customStyle="1" w:styleId="apple-style-span">
    <w:name w:val="apple-style-span"/>
    <w:basedOn w:val="DefaultParagraphFont"/>
    <w:rsid w:val="00882CC0"/>
    <w:rPr>
      <w:rFonts w:cs="Times New Roman"/>
    </w:rPr>
  </w:style>
  <w:style w:type="character" w:customStyle="1" w:styleId="FooterChar">
    <w:name w:val="Footer Char"/>
    <w:basedOn w:val="DefaultParagraphFont"/>
    <w:link w:val="Footer"/>
    <w:locked/>
    <w:rsid w:val="00882CC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RocknRiver-370339183078246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4E58F-9A3A-4CCB-9C07-98DB87C92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790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5426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24</cp:revision>
  <cp:lastPrinted>2014-07-04T11:56:00Z</cp:lastPrinted>
  <dcterms:created xsi:type="dcterms:W3CDTF">2019-02-26T14:16:00Z</dcterms:created>
  <dcterms:modified xsi:type="dcterms:W3CDTF">2019-07-04T06:58:00Z</dcterms:modified>
</cp:coreProperties>
</file>